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6EA3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5E7CC620" w14:textId="77777777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28D3" w14:textId="0636B793" w:rsidR="00690251" w:rsidRDefault="001521B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44C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44C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6AD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2463" w14:textId="6B0BE658" w:rsidR="00690251" w:rsidRPr="00131DB6" w:rsidRDefault="00E20485" w:rsidP="00E41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F">
              <w:rPr>
                <w:rFonts w:ascii="Times New Roman" w:hAnsi="Times New Roman"/>
                <w:b/>
                <w:sz w:val="24"/>
                <w:szCs w:val="24"/>
              </w:rPr>
              <w:t xml:space="preserve">4/FO </w:t>
            </w:r>
            <w:r w:rsidR="00E238AF" w:rsidRPr="00E238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21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1DD4" w:rsidRPr="00E238A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238AF" w:rsidRPr="00E238A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14:paraId="73C9A37F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189DB4E9" w14:textId="77777777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323B" w14:textId="41D3106E" w:rsidR="00690251" w:rsidRPr="00131DB6" w:rsidRDefault="001521B4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Odpis nedobytných pohledávek za komunální odpad</w:t>
            </w:r>
          </w:p>
        </w:tc>
      </w:tr>
    </w:tbl>
    <w:p w14:paraId="75322050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E9CD1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14:paraId="05DBF69B" w14:textId="77777777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3B" w14:textId="019FC51F" w:rsidR="00690251" w:rsidRDefault="001521B4" w:rsidP="00E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nedobytných pohledávek za komunální odpad</w:t>
            </w:r>
          </w:p>
          <w:p w14:paraId="16819FCB" w14:textId="77777777" w:rsidR="00690251" w:rsidRPr="00803A5A" w:rsidRDefault="00690251" w:rsidP="003D640D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0533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D4C2E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2761C29A" w14:textId="77777777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5DD" w14:textId="77777777"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6C73565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399D4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691097B7" w14:textId="77777777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0E3E" w14:textId="1BC77C40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r w:rsidR="00BE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Josef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Sequens</w:t>
            </w:r>
            <w:r w:rsidR="003B44C4">
              <w:rPr>
                <w:rFonts w:ascii="Times New Roman" w:hAnsi="Times New Roman"/>
                <w:sz w:val="24"/>
                <w:szCs w:val="24"/>
              </w:rPr>
              <w:t>,MBA</w:t>
            </w:r>
            <w:proofErr w:type="spellEnd"/>
            <w:proofErr w:type="gramEnd"/>
          </w:p>
          <w:p w14:paraId="13BC2B28" w14:textId="4631E532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4DB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117" w14:textId="7F6A75DA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Markéta </w:t>
            </w:r>
            <w:r w:rsidR="00BE5584">
              <w:rPr>
                <w:rFonts w:ascii="Times New Roman" w:hAnsi="Times New Roman"/>
                <w:sz w:val="24"/>
                <w:szCs w:val="24"/>
              </w:rPr>
              <w:t>Pauzová Vlčková</w:t>
            </w:r>
          </w:p>
          <w:p w14:paraId="1F966E42" w14:textId="77777777"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14:paraId="3C993B18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7CEBF9" w14:textId="77777777"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14:paraId="0D561E64" w14:textId="77777777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AA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4B7F4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E794" w14:textId="77777777"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DBC" w14:textId="637EA600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  <w:r w:rsidR="001521B4">
              <w:rPr>
                <w:rFonts w:ascii="Times New Roman" w:hAnsi="Times New Roman"/>
              </w:rPr>
              <w:t>1391/54/2021</w:t>
            </w:r>
          </w:p>
        </w:tc>
      </w:tr>
      <w:tr w:rsidR="00690251" w14:paraId="2DC59F16" w14:textId="77777777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4AE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B372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D3D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  <w:p w14:paraId="4F42FFB4" w14:textId="5ECC74E0" w:rsidR="001521B4" w:rsidRDefault="001521B4" w:rsidP="001521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16.11.2021</w:t>
            </w:r>
          </w:p>
          <w:p w14:paraId="0E0D0D42" w14:textId="6560D7C8" w:rsidR="001521B4" w:rsidRPr="001521B4" w:rsidRDefault="001521B4" w:rsidP="001521B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5B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14:paraId="7B89B617" w14:textId="77777777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4E7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8677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963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9D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14:paraId="04744F7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18692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870BD5" w14:textId="4B2FE074" w:rsidR="00690251" w:rsidRDefault="001521B4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E3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14:paraId="7CD7745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7DD96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CC08D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AD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14:paraId="42281E1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175F74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53B5ABB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1B810C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14:paraId="1E9720F4" w14:textId="77777777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8A64" w14:textId="1CFD773F" w:rsidR="00690251" w:rsidRDefault="001521B4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44C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4C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00DC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C4B" w14:textId="77777777"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D803F6" w14:textId="77777777"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CCD9B" w14:textId="77777777"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14:paraId="2907465D" w14:textId="77777777" w:rsidTr="006F15E7">
        <w:tc>
          <w:tcPr>
            <w:tcW w:w="9322" w:type="dxa"/>
            <w:shd w:val="clear" w:color="auto" w:fill="auto"/>
          </w:tcPr>
          <w:p w14:paraId="140899F7" w14:textId="50A9D35B" w:rsidR="006F15E7" w:rsidRPr="002238AA" w:rsidRDefault="0094622F" w:rsidP="001865E5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Přílohový materiál bude k</w:t>
            </w:r>
            <w:r w:rsidR="00E238AF">
              <w:rPr>
                <w:rFonts w:ascii="Times New Roman" w:hAnsi="Times New Roman"/>
                <w:sz w:val="24"/>
                <w:szCs w:val="24"/>
              </w:rPr>
              <w:t> nahl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="00E238AF">
              <w:rPr>
                <w:rFonts w:ascii="Times New Roman" w:hAnsi="Times New Roman"/>
                <w:sz w:val="24"/>
                <w:szCs w:val="24"/>
              </w:rPr>
              <w:t>dnutí před jednáním ZM v sekretariátu starosty.</w:t>
            </w:r>
          </w:p>
        </w:tc>
      </w:tr>
    </w:tbl>
    <w:p w14:paraId="17232904" w14:textId="77777777" w:rsidR="00690251" w:rsidRDefault="00803A5A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F81CD" wp14:editId="03837ADB">
                <wp:simplePos x="0" y="0"/>
                <wp:positionH relativeFrom="column">
                  <wp:posOffset>5853430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32B6F" id="Přímá spojnice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17.95pt" to="460.9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" strokecolor="black [3040]"/>
            </w:pict>
          </mc:Fallback>
        </mc:AlternateContent>
      </w:r>
      <w:r w:rsidR="007B7FC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CCDE4" wp14:editId="144395B9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DD98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5pt" to="-4.8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39147" wp14:editId="72793E09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07EA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14:paraId="7A5D4940" w14:textId="77777777" w:rsidR="00E744E5" w:rsidRDefault="00E744E5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3567A552" w14:textId="77777777" w:rsidR="00E744E5" w:rsidRDefault="00E744E5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3AE94004" w14:textId="67D0194E"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14:paraId="2149B0D2" w14:textId="77777777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 projednání</w:t>
      </w:r>
    </w:p>
    <w:p w14:paraId="23113A30" w14:textId="643E086A" w:rsidR="00037E05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AD5AB3E" w14:textId="77777777" w:rsidR="00E744E5" w:rsidRPr="008B36E2" w:rsidRDefault="00E744E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6F20B5E" w14:textId="77777777" w:rsidR="00037E05" w:rsidRPr="008B36E2" w:rsidRDefault="00531789" w:rsidP="00131DB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s</w:t>
      </w:r>
      <w:r w:rsidR="00037E05" w:rsidRPr="008B36E2">
        <w:rPr>
          <w:rFonts w:ascii="Times New Roman" w:hAnsi="Times New Roman"/>
          <w:b/>
          <w:sz w:val="23"/>
          <w:szCs w:val="23"/>
          <w:u w:val="single"/>
        </w:rPr>
        <w:t>chvaluje</w:t>
      </w:r>
    </w:p>
    <w:p w14:paraId="6EAAFD5F" w14:textId="794CD3A2" w:rsidR="00037E05" w:rsidRDefault="001521B4" w:rsidP="00131DB6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odpis nedobytných pohledávek z poplatku za komunální odpad v celkové výši 1 723 718 Kč</w:t>
      </w:r>
    </w:p>
    <w:p w14:paraId="30C718C1" w14:textId="77777777" w:rsidR="00037E05" w:rsidRPr="008B36E2" w:rsidRDefault="00037E05" w:rsidP="007B7FC5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B36E2">
        <w:rPr>
          <w:rFonts w:ascii="Times New Roman" w:hAnsi="Times New Roman"/>
          <w:b/>
          <w:sz w:val="23"/>
          <w:szCs w:val="23"/>
          <w:u w:val="single"/>
        </w:rPr>
        <w:t>ukládá</w:t>
      </w:r>
    </w:p>
    <w:p w14:paraId="5A027536" w14:textId="5A4D00E4" w:rsidR="007B7FC5" w:rsidRDefault="00037E05" w:rsidP="003B44C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 xml:space="preserve">Ing. Markétě </w:t>
      </w:r>
      <w:r w:rsidR="00BE5584">
        <w:rPr>
          <w:rFonts w:ascii="Times New Roman" w:hAnsi="Times New Roman"/>
          <w:sz w:val="23"/>
          <w:szCs w:val="23"/>
        </w:rPr>
        <w:t>Pauzové Vlčkové</w:t>
      </w:r>
      <w:r w:rsidRPr="008B36E2">
        <w:rPr>
          <w:rFonts w:ascii="Times New Roman" w:hAnsi="Times New Roman"/>
          <w:sz w:val="23"/>
          <w:szCs w:val="23"/>
        </w:rPr>
        <w:t xml:space="preserve"> </w:t>
      </w:r>
      <w:r w:rsidR="001521B4">
        <w:rPr>
          <w:rFonts w:ascii="Times New Roman" w:hAnsi="Times New Roman"/>
          <w:sz w:val="23"/>
          <w:szCs w:val="23"/>
        </w:rPr>
        <w:t>provést odpis výše uvedených nedobytných pohledávek.</w:t>
      </w:r>
    </w:p>
    <w:p w14:paraId="1C539368" w14:textId="4D4AC709" w:rsidR="003B44C4" w:rsidRDefault="003B44C4" w:rsidP="003B44C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983950A" w14:textId="12248BDA" w:rsidR="001521B4" w:rsidRDefault="001521B4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15E70A" w14:textId="77777777" w:rsidR="00E744E5" w:rsidRDefault="00E744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C41236" w14:textId="77777777" w:rsidR="007B7FC5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DD92E" wp14:editId="35918191">
                <wp:simplePos x="0" y="0"/>
                <wp:positionH relativeFrom="column">
                  <wp:posOffset>-61595</wp:posOffset>
                </wp:positionH>
                <wp:positionV relativeFrom="paragraph">
                  <wp:posOffset>69850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6160"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.5pt" to="46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" strokecolor="black [3040]"/>
            </w:pict>
          </mc:Fallback>
        </mc:AlternateContent>
      </w:r>
    </w:p>
    <w:p w14:paraId="35FB632E" w14:textId="7331620D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8B783F" w14:textId="2990E114" w:rsidR="00E744E5" w:rsidRDefault="00E744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78E17" w14:textId="40B2C952" w:rsidR="00E744E5" w:rsidRDefault="00E744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E214C6" w14:textId="6D43BC6E" w:rsidR="00E744E5" w:rsidRDefault="00E744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A0B342" w14:textId="6209C903" w:rsidR="00E744E5" w:rsidRDefault="00E744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1505B" w14:textId="77777777" w:rsidR="00E744E5" w:rsidRDefault="00E744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8B315" w14:textId="71B4B429" w:rsidR="00690251" w:rsidRDefault="005A3AFA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478EF" wp14:editId="66F1F2FE">
                <wp:simplePos x="0" y="0"/>
                <wp:positionH relativeFrom="column">
                  <wp:posOffset>6129655</wp:posOffset>
                </wp:positionH>
                <wp:positionV relativeFrom="paragraph">
                  <wp:posOffset>113665</wp:posOffset>
                </wp:positionV>
                <wp:extent cx="45719" cy="2752725"/>
                <wp:effectExtent l="0" t="0" r="3111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77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2.65pt;margin-top:8.95pt;width:3.6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714B1" wp14:editId="3CDBC4DB">
                <wp:simplePos x="0" y="0"/>
                <wp:positionH relativeFrom="column">
                  <wp:posOffset>-309246</wp:posOffset>
                </wp:positionH>
                <wp:positionV relativeFrom="paragraph">
                  <wp:posOffset>113665</wp:posOffset>
                </wp:positionV>
                <wp:extent cx="45719" cy="2743200"/>
                <wp:effectExtent l="0" t="0" r="3111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1791" id="AutoShape 3" o:spid="_x0000_s1026" type="#_x0000_t32" style="position:absolute;margin-left:-24.35pt;margin-top:8.95pt;width:3.6pt;height:3in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460FF" wp14:editId="4FB9DBF2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D411"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"/>
            </w:pict>
          </mc:Fallback>
        </mc:AlternateContent>
      </w:r>
    </w:p>
    <w:p w14:paraId="02F07EB7" w14:textId="77777777" w:rsidR="00690251" w:rsidRDefault="0053150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7AD6E" wp14:editId="7B05189E">
                <wp:simplePos x="0" y="0"/>
                <wp:positionH relativeFrom="column">
                  <wp:posOffset>-309245</wp:posOffset>
                </wp:positionH>
                <wp:positionV relativeFrom="paragraph">
                  <wp:posOffset>64135</wp:posOffset>
                </wp:positionV>
                <wp:extent cx="6438900" cy="9525"/>
                <wp:effectExtent l="5080" t="6985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9A9F" id="AutoShape 2" o:spid="_x0000_s1026" type="#_x0000_t32" style="position:absolute;margin-left:-24.35pt;margin-top:5.05pt;width:50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"/>
            </w:pict>
          </mc:Fallback>
        </mc:AlternateContent>
      </w:r>
    </w:p>
    <w:p w14:paraId="76AA35A1" w14:textId="77777777" w:rsidR="001521B4" w:rsidRPr="00C5518F" w:rsidRDefault="001521B4" w:rsidP="00152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18F">
        <w:rPr>
          <w:rFonts w:ascii="Times New Roman" w:hAnsi="Times New Roman"/>
          <w:b/>
          <w:sz w:val="24"/>
          <w:szCs w:val="24"/>
        </w:rPr>
        <w:t>Důvodová zpráva:</w:t>
      </w:r>
    </w:p>
    <w:p w14:paraId="7AD863A3" w14:textId="77777777" w:rsidR="001521B4" w:rsidRDefault="001521B4" w:rsidP="001521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7351AF" w14:textId="57BA0324" w:rsidR="001521B4" w:rsidRDefault="001521B4" w:rsidP="001521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Město Dubí do r. 2006 vybíralo na základně obecně závazné vyhlášky místní poplatek za provoz systému shromažďování, sběru, přepravy, třídění, využívání a odstraňování komunálních odpadů. Tento poplatek byl od r. 2007 zrušen. Již nedobytné nedoplatky navrhované k odpisu na tomto poplatku činí 1 723 718 Kč. Sestava vyrovnání předpisů a plateb (tj. přehled nedoplatků</w:t>
      </w:r>
      <w:r w:rsidR="006E7E72">
        <w:rPr>
          <w:rFonts w:ascii="Times New Roman" w:hAnsi="Times New Roman"/>
          <w:bCs/>
          <w:sz w:val="24"/>
          <w:szCs w:val="24"/>
        </w:rPr>
        <w:t xml:space="preserve"> s VS</w:t>
      </w:r>
      <w:r>
        <w:rPr>
          <w:rFonts w:ascii="Times New Roman" w:hAnsi="Times New Roman"/>
          <w:bCs/>
          <w:sz w:val="24"/>
          <w:szCs w:val="24"/>
        </w:rPr>
        <w:t xml:space="preserve">) bude k dispozici na sekretariátu starosty před jednáním </w:t>
      </w:r>
      <w:r w:rsidR="006E7E72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M Dubí.</w:t>
      </w:r>
    </w:p>
    <w:p w14:paraId="1BCD0DF2" w14:textId="4970ED87" w:rsidR="00803A5A" w:rsidRPr="005A3AFA" w:rsidRDefault="00803A5A" w:rsidP="005A3AFA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3E9D59B2" w14:textId="77777777" w:rsidR="00E744E5" w:rsidRDefault="00E744E5" w:rsidP="0086093D">
      <w:pPr>
        <w:rPr>
          <w:rFonts w:ascii="Times New Roman" w:hAnsi="Times New Roman"/>
          <w:sz w:val="28"/>
          <w:szCs w:val="28"/>
        </w:rPr>
      </w:pPr>
    </w:p>
    <w:p w14:paraId="0F4CB04F" w14:textId="77777777" w:rsidR="00E744E5" w:rsidRDefault="00E744E5" w:rsidP="0086093D">
      <w:pPr>
        <w:rPr>
          <w:rFonts w:ascii="Times New Roman" w:hAnsi="Times New Roman"/>
          <w:sz w:val="28"/>
          <w:szCs w:val="28"/>
        </w:rPr>
      </w:pPr>
    </w:p>
    <w:p w14:paraId="5F33FFBB" w14:textId="0C1482CC" w:rsidR="0086093D" w:rsidRPr="0086093D" w:rsidRDefault="001521B4" w:rsidP="00860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666E" wp14:editId="5B71D4F2">
                <wp:simplePos x="0" y="0"/>
                <wp:positionH relativeFrom="column">
                  <wp:posOffset>-255905</wp:posOffset>
                </wp:positionH>
                <wp:positionV relativeFrom="paragraph">
                  <wp:posOffset>257175</wp:posOffset>
                </wp:positionV>
                <wp:extent cx="6438265" cy="0"/>
                <wp:effectExtent l="0" t="0" r="196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4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0.15pt;margin-top:20.25pt;width:50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"/>
            </w:pict>
          </mc:Fallback>
        </mc:AlternateContent>
      </w:r>
    </w:p>
    <w:p w14:paraId="68E6A1F1" w14:textId="77777777" w:rsidR="0072209C" w:rsidRPr="0086093D" w:rsidRDefault="0072209C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sectPr w:rsidR="0072209C" w:rsidRPr="0086093D" w:rsidSect="00EF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C16F" w14:textId="77777777" w:rsidR="000534AA" w:rsidRDefault="000534AA" w:rsidP="00690251">
      <w:pPr>
        <w:spacing w:after="0" w:line="240" w:lineRule="auto"/>
      </w:pPr>
      <w:r>
        <w:separator/>
      </w:r>
    </w:p>
  </w:endnote>
  <w:endnote w:type="continuationSeparator" w:id="0">
    <w:p w14:paraId="634A9C17" w14:textId="77777777" w:rsidR="000534AA" w:rsidRDefault="000534AA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5060" w14:textId="77777777" w:rsidR="000534AA" w:rsidRDefault="000534AA" w:rsidP="00690251">
      <w:pPr>
        <w:spacing w:after="0" w:line="240" w:lineRule="auto"/>
      </w:pPr>
      <w:r>
        <w:separator/>
      </w:r>
    </w:p>
  </w:footnote>
  <w:footnote w:type="continuationSeparator" w:id="0">
    <w:p w14:paraId="11073652" w14:textId="77777777" w:rsidR="000534AA" w:rsidRDefault="000534AA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9104" w14:textId="77777777"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14:paraId="6D404142" w14:textId="77777777"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1"/>
    <w:rsid w:val="00037E05"/>
    <w:rsid w:val="0005042A"/>
    <w:rsid w:val="000534AA"/>
    <w:rsid w:val="0006712B"/>
    <w:rsid w:val="000840AF"/>
    <w:rsid w:val="000F66CE"/>
    <w:rsid w:val="001123E5"/>
    <w:rsid w:val="00131DB6"/>
    <w:rsid w:val="00142B33"/>
    <w:rsid w:val="001521B4"/>
    <w:rsid w:val="0018057E"/>
    <w:rsid w:val="001B1239"/>
    <w:rsid w:val="001D5558"/>
    <w:rsid w:val="001D61FE"/>
    <w:rsid w:val="00253F51"/>
    <w:rsid w:val="00277194"/>
    <w:rsid w:val="002A4E77"/>
    <w:rsid w:val="002C1ED0"/>
    <w:rsid w:val="002E1ED3"/>
    <w:rsid w:val="00303049"/>
    <w:rsid w:val="00307BFD"/>
    <w:rsid w:val="00331FEA"/>
    <w:rsid w:val="0034035E"/>
    <w:rsid w:val="003434EF"/>
    <w:rsid w:val="003545D6"/>
    <w:rsid w:val="00387613"/>
    <w:rsid w:val="003B44C4"/>
    <w:rsid w:val="003B5551"/>
    <w:rsid w:val="003D2BE1"/>
    <w:rsid w:val="003D640D"/>
    <w:rsid w:val="003F232C"/>
    <w:rsid w:val="00403443"/>
    <w:rsid w:val="004308B3"/>
    <w:rsid w:val="00442D80"/>
    <w:rsid w:val="004B5F38"/>
    <w:rsid w:val="00531505"/>
    <w:rsid w:val="00531789"/>
    <w:rsid w:val="0054284B"/>
    <w:rsid w:val="0055445D"/>
    <w:rsid w:val="00557029"/>
    <w:rsid w:val="00564DEE"/>
    <w:rsid w:val="0057705F"/>
    <w:rsid w:val="00586F74"/>
    <w:rsid w:val="005A3AFA"/>
    <w:rsid w:val="005B7BEE"/>
    <w:rsid w:val="00602675"/>
    <w:rsid w:val="0060547F"/>
    <w:rsid w:val="00631DCF"/>
    <w:rsid w:val="00672681"/>
    <w:rsid w:val="00690251"/>
    <w:rsid w:val="006A2B89"/>
    <w:rsid w:val="006E716E"/>
    <w:rsid w:val="006E7E72"/>
    <w:rsid w:val="006F15E7"/>
    <w:rsid w:val="0072209C"/>
    <w:rsid w:val="007420B9"/>
    <w:rsid w:val="00742279"/>
    <w:rsid w:val="007734E6"/>
    <w:rsid w:val="00787F72"/>
    <w:rsid w:val="00787FEE"/>
    <w:rsid w:val="007B5176"/>
    <w:rsid w:val="007B6FA9"/>
    <w:rsid w:val="007B7FC5"/>
    <w:rsid w:val="00803A5A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900CAF"/>
    <w:rsid w:val="009056B9"/>
    <w:rsid w:val="00906521"/>
    <w:rsid w:val="00914B5D"/>
    <w:rsid w:val="0094622F"/>
    <w:rsid w:val="009506E0"/>
    <w:rsid w:val="00950C76"/>
    <w:rsid w:val="009B3E5B"/>
    <w:rsid w:val="009B572B"/>
    <w:rsid w:val="009B57CC"/>
    <w:rsid w:val="009C1652"/>
    <w:rsid w:val="009C751B"/>
    <w:rsid w:val="009D4CEC"/>
    <w:rsid w:val="009E750D"/>
    <w:rsid w:val="00A473DB"/>
    <w:rsid w:val="00AF3916"/>
    <w:rsid w:val="00B456DA"/>
    <w:rsid w:val="00B62810"/>
    <w:rsid w:val="00B93FB3"/>
    <w:rsid w:val="00BE5584"/>
    <w:rsid w:val="00C133E6"/>
    <w:rsid w:val="00C761C4"/>
    <w:rsid w:val="00D03427"/>
    <w:rsid w:val="00D04DF8"/>
    <w:rsid w:val="00D34684"/>
    <w:rsid w:val="00D416F2"/>
    <w:rsid w:val="00D4399C"/>
    <w:rsid w:val="00D74539"/>
    <w:rsid w:val="00D77CA7"/>
    <w:rsid w:val="00D94843"/>
    <w:rsid w:val="00DC20E0"/>
    <w:rsid w:val="00DD1692"/>
    <w:rsid w:val="00DD4A7A"/>
    <w:rsid w:val="00E04CBB"/>
    <w:rsid w:val="00E121BF"/>
    <w:rsid w:val="00E1781C"/>
    <w:rsid w:val="00E20485"/>
    <w:rsid w:val="00E238AF"/>
    <w:rsid w:val="00E41DD4"/>
    <w:rsid w:val="00E744E5"/>
    <w:rsid w:val="00E77590"/>
    <w:rsid w:val="00EA0E23"/>
    <w:rsid w:val="00EA3F07"/>
    <w:rsid w:val="00EB640E"/>
    <w:rsid w:val="00EC2CCE"/>
    <w:rsid w:val="00EC35E1"/>
    <w:rsid w:val="00EF44A4"/>
    <w:rsid w:val="00F07C68"/>
    <w:rsid w:val="00F572D1"/>
    <w:rsid w:val="00F76551"/>
    <w:rsid w:val="00F8230D"/>
    <w:rsid w:val="00F83D09"/>
    <w:rsid w:val="00F86B44"/>
    <w:rsid w:val="00F91275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BD62"/>
  <w15:docId w15:val="{4589F346-C28C-4D88-B5F9-8A168D6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Fridrichová</cp:lastModifiedBy>
  <cp:revision>4</cp:revision>
  <cp:lastPrinted>2021-10-21T06:11:00Z</cp:lastPrinted>
  <dcterms:created xsi:type="dcterms:W3CDTF">2021-11-18T09:46:00Z</dcterms:created>
  <dcterms:modified xsi:type="dcterms:W3CDTF">2021-11-24T07:56:00Z</dcterms:modified>
</cp:coreProperties>
</file>