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B6C3" w14:textId="77777777" w:rsidR="007B423B" w:rsidRPr="007B423B" w:rsidRDefault="007B423B" w:rsidP="007B423B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7B423B">
        <w:rPr>
          <w:sz w:val="32"/>
          <w:szCs w:val="32"/>
        </w:rPr>
        <w:t>Zasedání Zastupitelstva města Dubí</w:t>
      </w:r>
    </w:p>
    <w:p w14:paraId="5DBD22F7" w14:textId="77777777" w:rsidR="007B423B" w:rsidRPr="007B423B" w:rsidRDefault="007B423B" w:rsidP="007B423B">
      <w:pPr>
        <w:rPr>
          <w:b/>
          <w:sz w:val="22"/>
          <w:szCs w:val="22"/>
        </w:rPr>
      </w:pPr>
    </w:p>
    <w:p w14:paraId="3BF34C8D" w14:textId="77777777" w:rsidR="007B423B" w:rsidRPr="007B423B" w:rsidRDefault="007B423B" w:rsidP="007B423B">
      <w:pPr>
        <w:rPr>
          <w:sz w:val="24"/>
          <w:szCs w:val="24"/>
        </w:rPr>
      </w:pPr>
      <w:r w:rsidRPr="007B423B">
        <w:rPr>
          <w:b/>
          <w:sz w:val="24"/>
          <w:szCs w:val="24"/>
        </w:rPr>
        <w:t>Dne</w:t>
      </w:r>
      <w:r w:rsidRPr="007B423B">
        <w:rPr>
          <w:sz w:val="24"/>
          <w:szCs w:val="24"/>
        </w:rPr>
        <w:t>:</w:t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7"/>
        <w:gridCol w:w="3514"/>
      </w:tblGrid>
      <w:tr w:rsidR="007B423B" w:rsidRPr="007B423B" w14:paraId="186EDA16" w14:textId="77777777" w:rsidTr="007B423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897F" w14:textId="77777777" w:rsidR="007B423B" w:rsidRPr="007B423B" w:rsidRDefault="007B423B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15.9.2021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C9E4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1A4D" w14:textId="598F17A0" w:rsidR="007B423B" w:rsidRPr="007B423B" w:rsidRDefault="007B423B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B423B">
              <w:rPr>
                <w:b/>
                <w:sz w:val="24"/>
                <w:szCs w:val="24"/>
                <w:lang w:eastAsia="en-US"/>
              </w:rPr>
              <w:t>4 / SÚ 4/21</w:t>
            </w:r>
          </w:p>
        </w:tc>
      </w:tr>
    </w:tbl>
    <w:p w14:paraId="6FB136DC" w14:textId="77777777" w:rsidR="007B423B" w:rsidRPr="007B423B" w:rsidRDefault="007B423B" w:rsidP="007B423B">
      <w:pPr>
        <w:rPr>
          <w:b/>
          <w:sz w:val="24"/>
          <w:szCs w:val="24"/>
          <w:lang w:eastAsia="en-US"/>
        </w:rPr>
      </w:pPr>
    </w:p>
    <w:p w14:paraId="7C9290F3" w14:textId="77777777" w:rsidR="007B423B" w:rsidRPr="007B423B" w:rsidRDefault="007B423B" w:rsidP="007B423B">
      <w:pPr>
        <w:rPr>
          <w:b/>
          <w:sz w:val="24"/>
          <w:szCs w:val="24"/>
        </w:rPr>
      </w:pPr>
      <w:r w:rsidRPr="007B423B">
        <w:rPr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B423B" w14:paraId="46AD415C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45F" w14:textId="77777777" w:rsidR="007B423B" w:rsidRPr="007B423B" w:rsidRDefault="007B423B">
            <w:pPr>
              <w:spacing w:before="80" w:after="80" w:line="254" w:lineRule="auto"/>
              <w:rPr>
                <w:b/>
                <w:sz w:val="24"/>
                <w:szCs w:val="24"/>
                <w:lang w:eastAsia="en-US"/>
              </w:rPr>
            </w:pPr>
            <w:r w:rsidRPr="007B423B">
              <w:rPr>
                <w:b/>
                <w:sz w:val="24"/>
                <w:szCs w:val="24"/>
                <w:lang w:eastAsia="en-US"/>
              </w:rPr>
              <w:t>Návrh na pořízení změny územního plánu zkráceným postupem</w:t>
            </w:r>
          </w:p>
        </w:tc>
      </w:tr>
    </w:tbl>
    <w:p w14:paraId="7FB13FE2" w14:textId="77777777" w:rsidR="007B423B" w:rsidRPr="007B423B" w:rsidRDefault="007B423B" w:rsidP="007B423B">
      <w:pPr>
        <w:rPr>
          <w:b/>
          <w:sz w:val="24"/>
          <w:szCs w:val="24"/>
          <w:lang w:eastAsia="en-US"/>
        </w:rPr>
      </w:pPr>
    </w:p>
    <w:p w14:paraId="4DECBCA8" w14:textId="77777777" w:rsidR="007B423B" w:rsidRPr="007B423B" w:rsidRDefault="007B423B" w:rsidP="007B423B">
      <w:pPr>
        <w:rPr>
          <w:b/>
          <w:sz w:val="24"/>
          <w:szCs w:val="24"/>
        </w:rPr>
      </w:pPr>
      <w:r w:rsidRPr="007B423B">
        <w:rPr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B423B" w14:paraId="599623C4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71B" w14:textId="77777777" w:rsidR="007B423B" w:rsidRPr="007B423B" w:rsidRDefault="007B423B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 xml:space="preserve">Požadavek navrhovatele </w:t>
            </w:r>
          </w:p>
        </w:tc>
      </w:tr>
    </w:tbl>
    <w:p w14:paraId="6FE6EF71" w14:textId="77777777" w:rsidR="007B423B" w:rsidRPr="007B423B" w:rsidRDefault="007B423B" w:rsidP="007B423B">
      <w:pPr>
        <w:rPr>
          <w:b/>
          <w:sz w:val="24"/>
          <w:szCs w:val="24"/>
          <w:lang w:eastAsia="en-US"/>
        </w:rPr>
      </w:pPr>
    </w:p>
    <w:p w14:paraId="097CA8B5" w14:textId="77777777" w:rsidR="007B423B" w:rsidRPr="007B423B" w:rsidRDefault="007B423B" w:rsidP="007B423B">
      <w:pPr>
        <w:rPr>
          <w:b/>
          <w:sz w:val="24"/>
          <w:szCs w:val="24"/>
        </w:rPr>
      </w:pPr>
      <w:r w:rsidRPr="007B423B">
        <w:rPr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B423B" w14:paraId="33ECC1EF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D58A" w14:textId="77777777" w:rsidR="007B423B" w:rsidRPr="007B423B" w:rsidRDefault="007B423B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Bez nároku</w:t>
            </w:r>
          </w:p>
        </w:tc>
      </w:tr>
    </w:tbl>
    <w:p w14:paraId="1CD8CD83" w14:textId="77777777" w:rsidR="007B423B" w:rsidRPr="007B423B" w:rsidRDefault="007B423B" w:rsidP="007B423B">
      <w:pPr>
        <w:rPr>
          <w:b/>
          <w:sz w:val="24"/>
          <w:szCs w:val="24"/>
          <w:lang w:eastAsia="en-US"/>
        </w:rPr>
      </w:pPr>
    </w:p>
    <w:p w14:paraId="4450CC58" w14:textId="77777777" w:rsidR="007B423B" w:rsidRPr="007B423B" w:rsidRDefault="007B423B" w:rsidP="007B423B">
      <w:pPr>
        <w:rPr>
          <w:sz w:val="24"/>
          <w:szCs w:val="24"/>
        </w:rPr>
      </w:pPr>
      <w:r w:rsidRPr="007B423B">
        <w:rPr>
          <w:b/>
          <w:sz w:val="24"/>
          <w:szCs w:val="24"/>
        </w:rPr>
        <w:t>Zpracoval</w:t>
      </w:r>
      <w:r w:rsidRPr="007B423B">
        <w:rPr>
          <w:sz w:val="24"/>
          <w:szCs w:val="24"/>
        </w:rPr>
        <w:t>:</w:t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4"/>
        <w:gridCol w:w="3517"/>
      </w:tblGrid>
      <w:tr w:rsidR="007B423B" w:rsidRPr="007B423B" w14:paraId="0B1CB45B" w14:textId="77777777" w:rsidTr="007B42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6D2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Jiří Veselý</w:t>
            </w:r>
          </w:p>
          <w:p w14:paraId="4CC461BC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 xml:space="preserve">vedoucí stavebního </w:t>
            </w:r>
            <w:proofErr w:type="gramStart"/>
            <w:r w:rsidRPr="007B423B">
              <w:rPr>
                <w:sz w:val="24"/>
                <w:szCs w:val="24"/>
                <w:lang w:eastAsia="en-US"/>
              </w:rPr>
              <w:t>úřadu- pořizovatel</w:t>
            </w:r>
            <w:proofErr w:type="gramEnd"/>
            <w:r w:rsidRPr="007B423B">
              <w:rPr>
                <w:sz w:val="24"/>
                <w:szCs w:val="24"/>
                <w:lang w:eastAsia="en-US"/>
              </w:rPr>
              <w:t xml:space="preserve"> změny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5545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0817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Ing. Petr Pípal</w:t>
            </w:r>
          </w:p>
          <w:p w14:paraId="52DD33E5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Starosta města</w:t>
            </w:r>
          </w:p>
        </w:tc>
      </w:tr>
    </w:tbl>
    <w:p w14:paraId="673FCA91" w14:textId="77777777" w:rsidR="007B423B" w:rsidRPr="007B423B" w:rsidRDefault="007B423B" w:rsidP="007B423B">
      <w:pPr>
        <w:rPr>
          <w:b/>
          <w:sz w:val="24"/>
          <w:szCs w:val="24"/>
          <w:lang w:eastAsia="en-US"/>
        </w:rPr>
      </w:pPr>
    </w:p>
    <w:p w14:paraId="154B0FC5" w14:textId="77777777" w:rsidR="007B423B" w:rsidRPr="007B423B" w:rsidRDefault="007B423B" w:rsidP="007B423B">
      <w:pPr>
        <w:rPr>
          <w:sz w:val="24"/>
          <w:szCs w:val="24"/>
        </w:rPr>
      </w:pPr>
      <w:r w:rsidRPr="007B423B">
        <w:rPr>
          <w:b/>
          <w:sz w:val="24"/>
          <w:szCs w:val="24"/>
        </w:rPr>
        <w:t>Konzultováno</w:t>
      </w:r>
      <w:r w:rsidRPr="007B423B">
        <w:rPr>
          <w:sz w:val="24"/>
          <w:szCs w:val="24"/>
        </w:rPr>
        <w:t>:</w:t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20"/>
        <w:gridCol w:w="1508"/>
        <w:gridCol w:w="667"/>
        <w:gridCol w:w="731"/>
        <w:gridCol w:w="803"/>
      </w:tblGrid>
      <w:tr w:rsidR="007B423B" w:rsidRPr="007B423B" w14:paraId="5DAE0475" w14:textId="77777777" w:rsidTr="007B423B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C0A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14:paraId="10DCF3AC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CC0AA" w14:textId="77777777" w:rsidR="007B423B" w:rsidRPr="007B423B" w:rsidRDefault="007B423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F8E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 xml:space="preserve">usnesení </w:t>
            </w:r>
            <w:proofErr w:type="gramStart"/>
            <w:r w:rsidRPr="007B423B">
              <w:rPr>
                <w:sz w:val="24"/>
                <w:szCs w:val="24"/>
                <w:lang w:eastAsia="en-US"/>
              </w:rPr>
              <w:t>číslo:  NE</w:t>
            </w:r>
            <w:proofErr w:type="gramEnd"/>
          </w:p>
        </w:tc>
      </w:tr>
      <w:tr w:rsidR="007B423B" w:rsidRPr="007B423B" w14:paraId="19C281A8" w14:textId="77777777" w:rsidTr="007B423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F97" w14:textId="77777777" w:rsidR="007B423B" w:rsidRPr="007B423B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D740E" w14:textId="77777777" w:rsidR="007B423B" w:rsidRPr="007B423B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3532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9F99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hlasování</w:t>
            </w:r>
          </w:p>
        </w:tc>
      </w:tr>
      <w:tr w:rsidR="007B423B" w:rsidRPr="007B423B" w14:paraId="67C4D635" w14:textId="77777777" w:rsidTr="007B423B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D209" w14:textId="77777777" w:rsidR="007B423B" w:rsidRPr="007B423B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A9277" w14:textId="77777777" w:rsidR="007B423B" w:rsidRPr="007B423B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A7FC" w14:textId="77777777" w:rsidR="007B423B" w:rsidRPr="007B423B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6B3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pro</w:t>
            </w:r>
          </w:p>
          <w:p w14:paraId="7EC8D715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9F03A76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FFFA832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C38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proti</w:t>
            </w:r>
          </w:p>
          <w:p w14:paraId="1A4CFA2E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6267787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C42E17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D19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zdržel se</w:t>
            </w:r>
          </w:p>
          <w:p w14:paraId="588292A1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400FB8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0</w:t>
            </w:r>
          </w:p>
          <w:p w14:paraId="48A7C888" w14:textId="77777777" w:rsidR="007B423B" w:rsidRPr="007B423B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55A9011" w14:textId="77777777" w:rsidR="007B423B" w:rsidRPr="007B423B" w:rsidRDefault="007B423B" w:rsidP="007B423B">
      <w:pPr>
        <w:spacing w:line="360" w:lineRule="auto"/>
        <w:rPr>
          <w:sz w:val="24"/>
          <w:szCs w:val="24"/>
          <w:lang w:eastAsia="en-US"/>
        </w:rPr>
      </w:pPr>
    </w:p>
    <w:p w14:paraId="7E55835C" w14:textId="77777777" w:rsidR="007B423B" w:rsidRPr="007B423B" w:rsidRDefault="007B423B" w:rsidP="007B423B">
      <w:pPr>
        <w:rPr>
          <w:sz w:val="24"/>
          <w:szCs w:val="24"/>
        </w:rPr>
      </w:pPr>
      <w:r w:rsidRPr="007B423B">
        <w:rPr>
          <w:b/>
          <w:sz w:val="24"/>
          <w:szCs w:val="24"/>
        </w:rPr>
        <w:t xml:space="preserve">Předáno </w:t>
      </w:r>
      <w:proofErr w:type="gramStart"/>
      <w:r w:rsidRPr="007B423B">
        <w:rPr>
          <w:b/>
          <w:sz w:val="24"/>
          <w:szCs w:val="24"/>
        </w:rPr>
        <w:t>OVV - sekretariát</w:t>
      </w:r>
      <w:proofErr w:type="gramEnd"/>
      <w:r w:rsidRPr="007B423B">
        <w:rPr>
          <w:sz w:val="24"/>
          <w:szCs w:val="24"/>
        </w:rPr>
        <w:t>:</w:t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sz w:val="24"/>
          <w:szCs w:val="24"/>
        </w:rPr>
        <w:tab/>
      </w:r>
      <w:r w:rsidRPr="007B423B">
        <w:rPr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7B423B" w:rsidRPr="007B423B" w14:paraId="3EDDA274" w14:textId="77777777" w:rsidTr="007B42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608D" w14:textId="4A33103B" w:rsidR="007B423B" w:rsidRPr="007B423B" w:rsidRDefault="00AC1BD6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7B423B" w:rsidRPr="007B423B">
              <w:rPr>
                <w:sz w:val="24"/>
                <w:szCs w:val="24"/>
                <w:lang w:eastAsia="en-US"/>
              </w:rPr>
              <w:t>.8.2021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DCC13" w14:textId="77777777" w:rsidR="007B423B" w:rsidRPr="007B423B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05A" w14:textId="77777777" w:rsidR="007B423B" w:rsidRPr="007B423B" w:rsidRDefault="007B423B">
            <w:pPr>
              <w:spacing w:before="60" w:after="60"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7AE1A19" w14:textId="77777777" w:rsidR="007B423B" w:rsidRPr="007B423B" w:rsidRDefault="007B423B" w:rsidP="007B423B">
      <w:pPr>
        <w:rPr>
          <w:sz w:val="24"/>
          <w:szCs w:val="24"/>
          <w:lang w:eastAsia="en-US"/>
        </w:rPr>
      </w:pPr>
    </w:p>
    <w:p w14:paraId="4D2C28BE" w14:textId="77777777" w:rsidR="007B423B" w:rsidRPr="007B423B" w:rsidRDefault="007B423B" w:rsidP="007B423B">
      <w:pPr>
        <w:rPr>
          <w:b/>
          <w:sz w:val="24"/>
          <w:szCs w:val="24"/>
        </w:rPr>
      </w:pPr>
      <w:r w:rsidRPr="007B423B">
        <w:rPr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B423B" w14:paraId="2505FCA8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DF0" w14:textId="77777777" w:rsidR="007B423B" w:rsidRPr="007B423B" w:rsidRDefault="007B423B">
            <w:pPr>
              <w:pStyle w:val="Odstavecseseznamem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23B">
              <w:rPr>
                <w:rFonts w:ascii="Times New Roman" w:hAnsi="Times New Roman"/>
                <w:sz w:val="24"/>
                <w:szCs w:val="24"/>
              </w:rPr>
              <w:t>Nejsou</w:t>
            </w:r>
          </w:p>
        </w:tc>
      </w:tr>
    </w:tbl>
    <w:p w14:paraId="71BA82E8" w14:textId="77777777" w:rsidR="007B423B" w:rsidRPr="007B423B" w:rsidRDefault="007B423B" w:rsidP="007B423B">
      <w:pPr>
        <w:rPr>
          <w:b/>
          <w:sz w:val="24"/>
          <w:szCs w:val="24"/>
        </w:rPr>
      </w:pPr>
    </w:p>
    <w:p w14:paraId="1B3D023C" w14:textId="77777777" w:rsidR="007B423B" w:rsidRPr="007B423B" w:rsidRDefault="007B423B" w:rsidP="007B423B">
      <w:pPr>
        <w:rPr>
          <w:b/>
          <w:sz w:val="24"/>
          <w:szCs w:val="24"/>
        </w:rPr>
      </w:pPr>
      <w:r w:rsidRPr="007B423B">
        <w:rPr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B423B" w14:paraId="63BA5695" w14:textId="77777777" w:rsidTr="007B4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655" w14:textId="77777777" w:rsidR="007B423B" w:rsidRPr="007B423B" w:rsidRDefault="007B423B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23B">
              <w:rPr>
                <w:rFonts w:ascii="Times New Roman" w:hAnsi="Times New Roman"/>
                <w:sz w:val="24"/>
                <w:szCs w:val="24"/>
              </w:rPr>
              <w:t>Zastupitelstvo města po projednání</w:t>
            </w:r>
          </w:p>
          <w:p w14:paraId="14E176A4" w14:textId="77777777" w:rsidR="007B423B" w:rsidRPr="007B423B" w:rsidRDefault="007B423B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23B">
              <w:rPr>
                <w:rFonts w:ascii="Times New Roman" w:hAnsi="Times New Roman"/>
                <w:b/>
                <w:sz w:val="24"/>
                <w:szCs w:val="24"/>
              </w:rPr>
              <w:t>rozhodlo</w:t>
            </w:r>
            <w:r w:rsidRPr="007B4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23B">
              <w:rPr>
                <w:rFonts w:ascii="Times New Roman" w:hAnsi="Times New Roman"/>
                <w:b/>
                <w:bCs/>
                <w:sz w:val="24"/>
                <w:szCs w:val="24"/>
              </w:rPr>
              <w:t>pořizovat/nepořizovat</w:t>
            </w:r>
          </w:p>
          <w:p w14:paraId="2891280E" w14:textId="6A4E8435" w:rsidR="007B423B" w:rsidRPr="007B423B" w:rsidRDefault="007B423B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>změnu Územního plánu Dubí zkráceným postupem dle návrhu</w:t>
            </w:r>
            <w:r w:rsidR="009906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06F1">
              <w:rPr>
                <w:sz w:val="24"/>
                <w:szCs w:val="24"/>
                <w:lang w:eastAsia="en-US"/>
              </w:rPr>
              <w:t>xxxxxxxxxxxxx</w:t>
            </w:r>
            <w:proofErr w:type="spellEnd"/>
            <w:r w:rsidRPr="007B423B">
              <w:rPr>
                <w:sz w:val="24"/>
                <w:szCs w:val="24"/>
                <w:lang w:eastAsia="en-US"/>
              </w:rPr>
              <w:t xml:space="preserve">. Změna spočívá ve vymezení pozemku </w:t>
            </w:r>
            <w:proofErr w:type="spellStart"/>
            <w:r w:rsidRPr="007B423B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Pr="007B423B">
              <w:rPr>
                <w:sz w:val="24"/>
                <w:szCs w:val="24"/>
                <w:lang w:eastAsia="en-US"/>
              </w:rPr>
              <w:t>. 3</w:t>
            </w:r>
            <w:r>
              <w:rPr>
                <w:sz w:val="24"/>
                <w:szCs w:val="24"/>
                <w:lang w:eastAsia="en-US"/>
              </w:rPr>
              <w:t>67/1</w:t>
            </w:r>
            <w:r w:rsidRPr="007B423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423B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Pr="007B423B">
              <w:rPr>
                <w:sz w:val="24"/>
                <w:szCs w:val="24"/>
                <w:lang w:eastAsia="en-US"/>
              </w:rPr>
              <w:t>. Běhánky z plochy „Smíšené nezastavěného území“ do plochy „Bydlení“ pro umístění rodinných domů. Změna územního plánu bude pořízena na náklady navrhovatele.</w:t>
            </w:r>
          </w:p>
        </w:tc>
      </w:tr>
    </w:tbl>
    <w:p w14:paraId="7E98867D" w14:textId="77777777" w:rsidR="007B423B" w:rsidRPr="007B423B" w:rsidRDefault="007B423B" w:rsidP="007B423B">
      <w:pPr>
        <w:rPr>
          <w:b/>
          <w:sz w:val="24"/>
          <w:szCs w:val="24"/>
          <w:highlight w:val="yellow"/>
          <w:lang w:eastAsia="en-US"/>
        </w:rPr>
      </w:pPr>
    </w:p>
    <w:p w14:paraId="3C6C6CFC" w14:textId="77777777" w:rsidR="007B423B" w:rsidRPr="007B423B" w:rsidRDefault="007B423B" w:rsidP="007B423B">
      <w:pPr>
        <w:rPr>
          <w:b/>
          <w:sz w:val="24"/>
          <w:szCs w:val="24"/>
        </w:rPr>
      </w:pPr>
      <w:r w:rsidRPr="007B423B">
        <w:rPr>
          <w:b/>
          <w:sz w:val="24"/>
          <w:szCs w:val="24"/>
        </w:rPr>
        <w:lastRenderedPageBreak/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B423B" w14:paraId="4072CD78" w14:textId="77777777" w:rsidTr="007B42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7E4" w14:textId="77777777" w:rsidR="007B423B" w:rsidRPr="007B423B" w:rsidRDefault="007B423B">
            <w:pPr>
              <w:tabs>
                <w:tab w:val="left" w:pos="432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06FFF3A" w14:textId="44510A26" w:rsidR="007B423B" w:rsidRPr="007B423B" w:rsidRDefault="007B423B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 xml:space="preserve">Předkládám zastupitelstvu města Dubí k projednání návrh </w:t>
            </w:r>
            <w:r w:rsidR="009906F1">
              <w:rPr>
                <w:sz w:val="24"/>
                <w:szCs w:val="24"/>
                <w:lang w:eastAsia="en-US"/>
              </w:rPr>
              <w:t>xxxxxxxxxxxxxxx</w:t>
            </w:r>
            <w:r w:rsidRPr="007B423B">
              <w:rPr>
                <w:sz w:val="24"/>
                <w:szCs w:val="24"/>
                <w:lang w:eastAsia="en-US"/>
              </w:rPr>
              <w:t xml:space="preserve"> z Teplic na pořízení změny územního plánu zkráceným postupem dle ustanovení § 55a stavebního zákona. Změna se týká přeřazení vlastního pozemku </w:t>
            </w:r>
            <w:proofErr w:type="spellStart"/>
            <w:r w:rsidRPr="007B423B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Pr="007B423B">
              <w:rPr>
                <w:sz w:val="24"/>
                <w:szCs w:val="24"/>
                <w:lang w:eastAsia="en-US"/>
              </w:rPr>
              <w:t xml:space="preserve">. 367/1 </w:t>
            </w:r>
            <w:proofErr w:type="spellStart"/>
            <w:r w:rsidRPr="007B423B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Pr="007B423B">
              <w:rPr>
                <w:sz w:val="24"/>
                <w:szCs w:val="24"/>
                <w:lang w:eastAsia="en-US"/>
              </w:rPr>
              <w:t xml:space="preserve">. Běhánky (červená šrafa na zeleném podkladu) z plochy </w:t>
            </w:r>
            <w:r w:rsidRPr="007B423B">
              <w:rPr>
                <w:i/>
                <w:iCs/>
                <w:sz w:val="24"/>
                <w:szCs w:val="24"/>
                <w:lang w:eastAsia="en-US"/>
              </w:rPr>
              <w:t>„NS-Smíšené nezastavěného území“</w:t>
            </w:r>
            <w:r w:rsidRPr="007B423B">
              <w:rPr>
                <w:sz w:val="24"/>
                <w:szCs w:val="24"/>
                <w:lang w:eastAsia="en-US"/>
              </w:rPr>
              <w:t xml:space="preserve"> do plochy </w:t>
            </w:r>
            <w:r w:rsidRPr="007B423B">
              <w:rPr>
                <w:i/>
                <w:iCs/>
                <w:sz w:val="24"/>
                <w:szCs w:val="24"/>
                <w:lang w:eastAsia="en-US"/>
              </w:rPr>
              <w:t>„B-Bydlení“</w:t>
            </w:r>
            <w:r w:rsidRPr="007B423B">
              <w:rPr>
                <w:sz w:val="24"/>
                <w:szCs w:val="24"/>
                <w:lang w:eastAsia="en-US"/>
              </w:rPr>
              <w:t xml:space="preserve"> pro umístění rodinných domů. </w:t>
            </w:r>
          </w:p>
          <w:p w14:paraId="339F0CCB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7BA8E7A" w14:textId="286BBB27" w:rsidR="007B423B" w:rsidRPr="007B423B" w:rsidRDefault="00463308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FEAD6F" wp14:editId="4C59B46E">
                  <wp:extent cx="5760720" cy="312864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12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8CA24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56FAF9A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B423B">
              <w:rPr>
                <w:sz w:val="24"/>
                <w:szCs w:val="24"/>
                <w:lang w:eastAsia="en-US"/>
              </w:rPr>
              <w:t xml:space="preserve">Navrhovatel požaduje vzhledem k jednoduchosti změny její pořízení tzv. zkráceným postupem a předložil i stanovisko odboru životního prostředí krajského úřadu ze kterého vyplývá, že podle zákona o ochraně přírody a krajiny lze vyloučit, že změna může mít významný vliv na příznivý stav předmětů ochrany nebo celistvost evropsky významných lokalit a dále, že podle zákona o posuzování vlivů na životní prostředí není nutno tuto změnu posuzovat z hlediska jejího vlivu na životní prostředí. </w:t>
            </w:r>
          </w:p>
          <w:p w14:paraId="68B08FB1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88576F4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423B">
              <w:rPr>
                <w:b/>
                <w:bCs/>
                <w:sz w:val="24"/>
                <w:szCs w:val="24"/>
                <w:lang w:eastAsia="en-US"/>
              </w:rPr>
              <w:t xml:space="preserve">Stanovisko pořizovatele: </w:t>
            </w:r>
          </w:p>
          <w:p w14:paraId="13315FEF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423B">
              <w:rPr>
                <w:b/>
                <w:bCs/>
                <w:sz w:val="24"/>
                <w:szCs w:val="24"/>
                <w:lang w:eastAsia="en-US"/>
              </w:rPr>
              <w:t xml:space="preserve">Předložený návrh na rozšíření zastavitelných ploch není z hlediska urbanistické koncepce významný. </w:t>
            </w:r>
          </w:p>
          <w:p w14:paraId="683A1FE0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B423B">
              <w:rPr>
                <w:b/>
                <w:bCs/>
                <w:sz w:val="24"/>
                <w:szCs w:val="24"/>
                <w:lang w:eastAsia="en-US"/>
              </w:rPr>
              <w:t>Změnu lze projednat zkráceným postupem podle ustanovení § 55a a dalších stavebního zákona.</w:t>
            </w:r>
          </w:p>
          <w:p w14:paraId="18E5BC3A" w14:textId="77777777" w:rsidR="007B423B" w:rsidRPr="007B423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708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F414A9D" w14:textId="77777777" w:rsidR="007B423B" w:rsidRPr="007B423B" w:rsidRDefault="007B423B" w:rsidP="007B423B">
      <w:pPr>
        <w:pStyle w:val="Bezmezer"/>
        <w:jc w:val="both"/>
        <w:rPr>
          <w:rStyle w:val="irok"/>
          <w:b/>
          <w:sz w:val="24"/>
          <w:highlight w:val="yellow"/>
        </w:rPr>
      </w:pPr>
    </w:p>
    <w:p w14:paraId="4322FE97" w14:textId="3C3B77A4" w:rsidR="005C7269" w:rsidRDefault="005C7269"/>
    <w:p w14:paraId="5069A113" w14:textId="7F552F37" w:rsidR="007B423B" w:rsidRDefault="007B423B"/>
    <w:p w14:paraId="02013E9B" w14:textId="04CB69E6" w:rsidR="007B423B" w:rsidRDefault="007B423B"/>
    <w:p w14:paraId="0AAA48C5" w14:textId="77777777" w:rsidR="007B423B" w:rsidRDefault="007B423B"/>
    <w:sectPr w:rsidR="007B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6"/>
    <w:rsid w:val="00463308"/>
    <w:rsid w:val="005C7269"/>
    <w:rsid w:val="007B423B"/>
    <w:rsid w:val="008D4696"/>
    <w:rsid w:val="009906F1"/>
    <w:rsid w:val="00A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4B9A"/>
  <w15:chartTrackingRefBased/>
  <w15:docId w15:val="{E9DC9598-C5A6-4409-A434-22D543D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42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rok">
    <w:name w:val="Široké"/>
    <w:rsid w:val="007B423B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Jan</cp:lastModifiedBy>
  <cp:revision>2</cp:revision>
  <cp:lastPrinted>2021-08-19T09:05:00Z</cp:lastPrinted>
  <dcterms:created xsi:type="dcterms:W3CDTF">2021-09-07T06:32:00Z</dcterms:created>
  <dcterms:modified xsi:type="dcterms:W3CDTF">2021-09-07T06:32:00Z</dcterms:modified>
</cp:coreProperties>
</file>