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39CC" w14:textId="77777777" w:rsidR="0083293A" w:rsidRDefault="0083293A" w:rsidP="0083293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Zasedání Zastupitelstva města Dubí</w:t>
      </w:r>
    </w:p>
    <w:p w14:paraId="150518A2" w14:textId="77777777" w:rsidR="0083293A" w:rsidRDefault="0083293A" w:rsidP="0083293A">
      <w:pPr>
        <w:spacing w:after="0" w:line="240" w:lineRule="auto"/>
        <w:rPr>
          <w:b/>
        </w:rPr>
      </w:pPr>
    </w:p>
    <w:p w14:paraId="7F8ECA4D" w14:textId="77777777" w:rsidR="0083293A" w:rsidRDefault="0083293A" w:rsidP="008329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2087"/>
        <w:gridCol w:w="3524"/>
      </w:tblGrid>
      <w:tr w:rsidR="0083293A" w14:paraId="27ADBB23" w14:textId="77777777" w:rsidTr="009C4E13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E8CE" w14:textId="51C3121C" w:rsidR="0083293A" w:rsidRDefault="00E76577" w:rsidP="009C4E1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12. 5</w:t>
            </w:r>
            <w:r w:rsidR="00AC53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F7933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36F1FD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57DE" w14:textId="1E3A2E97" w:rsidR="0083293A" w:rsidRDefault="0083293A" w:rsidP="00945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4/SD</w:t>
            </w:r>
            <w:r w:rsidR="00E7657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5E53E6">
              <w:rPr>
                <w:rFonts w:ascii="Times New Roman" w:hAnsi="Times New Roman"/>
                <w:sz w:val="24"/>
                <w:szCs w:val="24"/>
              </w:rPr>
              <w:t>2</w:t>
            </w:r>
            <w:r w:rsidR="0098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4EF0FF3C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7C929E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22BC8ADE" w14:textId="77777777" w:rsidTr="001873D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6780" w14:textId="51C727AC" w:rsidR="0008494B" w:rsidRPr="00466025" w:rsidRDefault="00AC530C" w:rsidP="009451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Oprava kostela Nanebevzetí Panny Marie, Cínovec </w:t>
            </w:r>
            <w:r w:rsidR="00E76577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6577">
              <w:rPr>
                <w:rFonts w:ascii="Times New Roman" w:hAnsi="Times New Roman"/>
                <w:b/>
                <w:sz w:val="24"/>
                <w:szCs w:val="24"/>
              </w:rPr>
              <w:t>oprava fasády</w:t>
            </w:r>
          </w:p>
        </w:tc>
      </w:tr>
    </w:tbl>
    <w:p w14:paraId="362839AB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3938DA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1080BEA8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CF30" w14:textId="47B5BDA6" w:rsidR="00E76577" w:rsidRDefault="00E76577" w:rsidP="00E76577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6997239"/>
            <w:r>
              <w:rPr>
                <w:rFonts w:ascii="Times New Roman" w:hAnsi="Times New Roman"/>
                <w:sz w:val="24"/>
                <w:szCs w:val="24"/>
              </w:rPr>
              <w:t>Ministerstvo kultury ČR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přislíbilo městu Dubí dotaci na opravu kostela Nanebevzetí Panny Marie na Cínovci z Programu záchrany architektonického dědictví 2021 ve výši 700 000,- Kč na dokončení opravy fasády. Správce dotací ještě dodatečně požádal Ministerstvo kultury o navýšení spoluúčasti MK ČR</w:t>
            </w:r>
            <w:r w:rsidR="009D46D2">
              <w:rPr>
                <w:rFonts w:ascii="Times New Roman" w:hAnsi="Times New Roman"/>
                <w:sz w:val="24"/>
                <w:szCs w:val="24"/>
              </w:rPr>
              <w:t xml:space="preserve"> na stavbu nového zádveří</w:t>
            </w:r>
            <w:r>
              <w:rPr>
                <w:rFonts w:ascii="Times New Roman" w:hAnsi="Times New Roman"/>
                <w:sz w:val="24"/>
                <w:szCs w:val="24"/>
              </w:rPr>
              <w:t>, kdy výsledek této žádosti by měl být znám v červnu 2021.</w:t>
            </w:r>
          </w:p>
          <w:p w14:paraId="72FCF64D" w14:textId="77777777" w:rsidR="00E76577" w:rsidRDefault="00E76577" w:rsidP="00E76577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Vzhledem ke specifickému charakteru zakázky zaměřené na kulturní památky a restaurování jejich částí, má zadavatel omezený okruh potencionálních žadatelů k realizaci zakázky. </w:t>
            </w:r>
          </w:p>
          <w:p w14:paraId="6D81E806" w14:textId="06970908" w:rsidR="00E76577" w:rsidRDefault="00E76577" w:rsidP="00E76577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Město Dubí proto oslovi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lo firmu </w:t>
            </w:r>
            <w:r>
              <w:rPr>
                <w:rFonts w:ascii="Times New Roman" w:hAnsi="Times New Roman"/>
                <w:sz w:val="24"/>
                <w:szCs w:val="24"/>
              </w:rPr>
              <w:t>MEANDR – Martin Černý s.r.o., která prováděla opravy kostela v předcházejících letech</w:t>
            </w:r>
            <w:r>
              <w:rPr>
                <w:rFonts w:ascii="Times New Roman" w:hAnsi="Times New Roman"/>
                <w:sz w:val="24"/>
                <w:szCs w:val="24"/>
              </w:rPr>
              <w:t>, na vypracování cenové nabídky na dokončení opravy fasády.</w:t>
            </w:r>
          </w:p>
          <w:p w14:paraId="6B423BF0" w14:textId="55A25F17" w:rsidR="00E76577" w:rsidRDefault="00E76577" w:rsidP="00E76577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Správce dotací předkládá ZM ke schválení návrh smlouvy o dílo včetně krycího listu soupisu prací. Celková cena za dílo činí 932 916,29 Kč včetně DPH.</w:t>
            </w:r>
          </w:p>
          <w:p w14:paraId="2D898A05" w14:textId="2F1CEDB6" w:rsidR="006F7933" w:rsidRPr="001873D3" w:rsidRDefault="00E76577" w:rsidP="00E76577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Město při zadání zakázky postupova</w:t>
            </w:r>
            <w:r w:rsidR="009D46D2">
              <w:rPr>
                <w:rFonts w:ascii="Times New Roman" w:hAnsi="Times New Roman"/>
                <w:sz w:val="24"/>
                <w:szCs w:val="24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dle zákona č. 134/2016 Sb. o zadávaní veřejných zakázek a dodrž</w:t>
            </w:r>
            <w:r w:rsidR="009D46D2">
              <w:rPr>
                <w:rFonts w:ascii="Times New Roman" w:hAnsi="Times New Roman"/>
                <w:sz w:val="24"/>
                <w:szCs w:val="24"/>
              </w:rPr>
              <w:t>elo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postupy dané ministerstvem kultury.</w:t>
            </w:r>
          </w:p>
        </w:tc>
      </w:tr>
    </w:tbl>
    <w:p w14:paraId="361EE88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CB776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B0ADFE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328383CB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C19C" w14:textId="4AAF0D4A" w:rsidR="0083293A" w:rsidRDefault="00813FA8" w:rsidP="001B4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</w:tr>
    </w:tbl>
    <w:p w14:paraId="7A63E1FA" w14:textId="77777777" w:rsidR="001B4D4D" w:rsidRDefault="001B4D4D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E12EDA" w14:textId="77777777" w:rsidR="00D3682C" w:rsidRDefault="00D3682C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CF44ED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2086"/>
        <w:gridCol w:w="3518"/>
      </w:tblGrid>
      <w:tr w:rsidR="0083293A" w14:paraId="3368B7FD" w14:textId="77777777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08E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Ladislava Hamrová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5258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C58A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14:paraId="0FD32CC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</w:tr>
    </w:tbl>
    <w:p w14:paraId="53673083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8BCF5FF" w14:textId="77777777"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35FA66" w14:textId="77777777"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D3EED3" w14:textId="77777777"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7DF15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2013"/>
        <w:gridCol w:w="1505"/>
        <w:gridCol w:w="667"/>
        <w:gridCol w:w="731"/>
        <w:gridCol w:w="803"/>
      </w:tblGrid>
      <w:tr w:rsidR="0083293A" w14:paraId="19EDF5EB" w14:textId="77777777" w:rsidTr="009C4E13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648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14:paraId="743D8BA5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33BC3" w14:textId="77777777" w:rsidR="0083293A" w:rsidRDefault="0083293A" w:rsidP="009C4E1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ADBC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</w:t>
            </w:r>
          </w:p>
        </w:tc>
      </w:tr>
      <w:tr w:rsidR="0083293A" w14:paraId="1B4E6735" w14:textId="77777777" w:rsidTr="009C4E1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EC25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1334FC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96D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9FBA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83293A" w14:paraId="34F191EA" w14:textId="77777777" w:rsidTr="009C4E13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1E6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CDB14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084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09FF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14:paraId="77B447B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2F1E4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A86C1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BAD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14:paraId="6879BA5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ED9FD4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1938C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A71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14:paraId="30AB64BE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448DD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302292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778245" w14:textId="77777777" w:rsidR="0083293A" w:rsidRDefault="0083293A" w:rsidP="008329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8FA4DC" w14:textId="77777777" w:rsidR="00813FA8" w:rsidRDefault="00813FA8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CD56C0" w14:textId="541CF27E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Předáno </w:t>
      </w:r>
      <w:proofErr w:type="gramStart"/>
      <w:r>
        <w:rPr>
          <w:rFonts w:ascii="Times New Roman" w:hAnsi="Times New Roman"/>
          <w:b/>
          <w:sz w:val="24"/>
          <w:szCs w:val="24"/>
        </w:rPr>
        <w:t>OVV - sekretariát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2092"/>
        <w:gridCol w:w="3513"/>
      </w:tblGrid>
      <w:tr w:rsidR="0083293A" w14:paraId="45099FD8" w14:textId="77777777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DABE" w14:textId="5E5DE079" w:rsidR="0083293A" w:rsidRDefault="00813FA8" w:rsidP="00AD132F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20. 4. 2021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5807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4B96" w14:textId="77777777" w:rsidR="0083293A" w:rsidRDefault="0083293A" w:rsidP="009C4E1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45FFF5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790F5B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377948B7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D61F" w14:textId="2A776DD7" w:rsidR="0083293A" w:rsidRDefault="00813FA8" w:rsidP="009C4E13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Smlouva o dílo a krycí list soupisu prací je k nahlédnutí v sekretariátu.</w:t>
            </w:r>
          </w:p>
        </w:tc>
      </w:tr>
    </w:tbl>
    <w:p w14:paraId="42E76C12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29D557" w14:textId="77777777" w:rsidR="00655264" w:rsidRDefault="00655264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9B7608" w14:textId="77777777" w:rsidR="00EC3E6A" w:rsidRDefault="00EC3E6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EA4C8A" w14:textId="56353E14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5E7FC611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0D1E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14:paraId="390F2093" w14:textId="29F0B282" w:rsidR="0083293A" w:rsidRDefault="00813FA8" w:rsidP="009C4E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3FA8">
              <w:rPr>
                <w:rFonts w:ascii="Times New Roman" w:hAnsi="Times New Roman"/>
                <w:b/>
                <w:bCs/>
                <w:sz w:val="24"/>
                <w:szCs w:val="24"/>
              </w:rPr>
              <w:t>1. schvaluje</w:t>
            </w:r>
          </w:p>
          <w:p w14:paraId="11FCFD7F" w14:textId="65842D4B" w:rsidR="00813FA8" w:rsidRDefault="00813FA8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cenovou nabídku na dokončení opravy fasády na kostele Nanebevzetí Panny Marie předloženou firmou MEANDR – Martin Černý s.r.o., a to ve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výši  932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 916,29 včetně DPH.</w:t>
            </w:r>
          </w:p>
          <w:p w14:paraId="1ACA72B6" w14:textId="389298B2" w:rsidR="00813FA8" w:rsidRDefault="00813FA8" w:rsidP="009C4E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pověřuje</w:t>
            </w:r>
          </w:p>
          <w:p w14:paraId="4BE9AC32" w14:textId="63B175C9" w:rsidR="004E4004" w:rsidRPr="00BD67EB" w:rsidRDefault="00813FA8" w:rsidP="00813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FA8">
              <w:rPr>
                <w:rFonts w:ascii="Times New Roman" w:hAnsi="Times New Roman"/>
                <w:sz w:val="24"/>
                <w:szCs w:val="24"/>
              </w:rPr>
              <w:t xml:space="preserve">starostu města k uzavření smlouvy o dílo s firmou MEANDR – Martin Černý s.r.o. </w:t>
            </w:r>
          </w:p>
        </w:tc>
      </w:tr>
    </w:tbl>
    <w:p w14:paraId="66DE5416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4CCEFE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ADE1E7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C05007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2290A358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1925" w14:textId="77777777" w:rsidR="0083293A" w:rsidRDefault="0083293A" w:rsidP="009C4E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Důvodová zpráva:</w:t>
            </w:r>
          </w:p>
        </w:tc>
      </w:tr>
    </w:tbl>
    <w:p w14:paraId="21D72709" w14:textId="77777777" w:rsidR="0083293A" w:rsidRDefault="0083293A" w:rsidP="0083293A"/>
    <w:p w14:paraId="5601435C" w14:textId="77777777" w:rsidR="00ED2258" w:rsidRDefault="00ED2258" w:rsidP="0083293A"/>
    <w:p w14:paraId="0981F804" w14:textId="77777777" w:rsidR="00A91B57" w:rsidRDefault="00A91B57" w:rsidP="0083293A"/>
    <w:p w14:paraId="5A1471E4" w14:textId="77777777" w:rsidR="00A91B57" w:rsidRDefault="00A91B57" w:rsidP="0083293A"/>
    <w:p w14:paraId="5D6219C2" w14:textId="77777777" w:rsidR="00A91B57" w:rsidRDefault="00A91B57" w:rsidP="0083293A"/>
    <w:p w14:paraId="178310D4" w14:textId="77777777" w:rsidR="00A91B57" w:rsidRDefault="00A91B57" w:rsidP="0083293A"/>
    <w:p w14:paraId="1A295754" w14:textId="77777777" w:rsidR="00A91B57" w:rsidRDefault="00A91B57" w:rsidP="0083293A"/>
    <w:p w14:paraId="3F0801D7" w14:textId="77777777" w:rsidR="00A91B57" w:rsidRDefault="00A91B57" w:rsidP="0083293A"/>
    <w:p w14:paraId="313B6428" w14:textId="77777777" w:rsidR="00A91B57" w:rsidRDefault="00A91B57" w:rsidP="0083293A"/>
    <w:sectPr w:rsidR="00A9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4246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8321F"/>
    <w:multiLevelType w:val="hybridMultilevel"/>
    <w:tmpl w:val="306264C8"/>
    <w:lvl w:ilvl="0" w:tplc="B9D81374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B55F05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D6CFD"/>
    <w:multiLevelType w:val="hybridMultilevel"/>
    <w:tmpl w:val="CADCD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D7CE5"/>
    <w:multiLevelType w:val="hybridMultilevel"/>
    <w:tmpl w:val="DC705BA0"/>
    <w:lvl w:ilvl="0" w:tplc="3CD88AA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2366D8B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E4006F"/>
    <w:multiLevelType w:val="hybridMultilevel"/>
    <w:tmpl w:val="91FE59BE"/>
    <w:lvl w:ilvl="0" w:tplc="2D02266C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488D7D5F"/>
    <w:multiLevelType w:val="hybridMultilevel"/>
    <w:tmpl w:val="C3287196"/>
    <w:lvl w:ilvl="0" w:tplc="1CD6A85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AC64FB"/>
    <w:multiLevelType w:val="hybridMultilevel"/>
    <w:tmpl w:val="D5D84E30"/>
    <w:lvl w:ilvl="0" w:tplc="E974BF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84429"/>
    <w:multiLevelType w:val="hybridMultilevel"/>
    <w:tmpl w:val="954ACE30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601FF"/>
    <w:multiLevelType w:val="hybridMultilevel"/>
    <w:tmpl w:val="22F0D26A"/>
    <w:lvl w:ilvl="0" w:tplc="C48CEA56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6B16797F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637C16"/>
    <w:multiLevelType w:val="hybridMultilevel"/>
    <w:tmpl w:val="328C6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7461E"/>
    <w:multiLevelType w:val="hybridMultilevel"/>
    <w:tmpl w:val="62281A36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0"/>
  </w:num>
  <w:num w:numId="5">
    <w:abstractNumId w:val="15"/>
  </w:num>
  <w:num w:numId="6">
    <w:abstractNumId w:val="3"/>
  </w:num>
  <w:num w:numId="7">
    <w:abstractNumId w:val="14"/>
  </w:num>
  <w:num w:numId="8">
    <w:abstractNumId w:val="1"/>
  </w:num>
  <w:num w:numId="9">
    <w:abstractNumId w:val="13"/>
  </w:num>
  <w:num w:numId="10">
    <w:abstractNumId w:val="6"/>
  </w:num>
  <w:num w:numId="11">
    <w:abstractNumId w:val="8"/>
  </w:num>
  <w:num w:numId="12">
    <w:abstractNumId w:val="7"/>
  </w:num>
  <w:num w:numId="13">
    <w:abstractNumId w:val="11"/>
  </w:num>
  <w:num w:numId="14">
    <w:abstractNumId w:val="0"/>
  </w:num>
  <w:num w:numId="15">
    <w:abstractNumId w:val="12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3A"/>
    <w:rsid w:val="0003030E"/>
    <w:rsid w:val="0008494B"/>
    <w:rsid w:val="000B302C"/>
    <w:rsid w:val="00126045"/>
    <w:rsid w:val="001574DC"/>
    <w:rsid w:val="001615A7"/>
    <w:rsid w:val="001873D3"/>
    <w:rsid w:val="0019400F"/>
    <w:rsid w:val="001A536A"/>
    <w:rsid w:val="001B02C3"/>
    <w:rsid w:val="001B4D4D"/>
    <w:rsid w:val="0021574C"/>
    <w:rsid w:val="00220A92"/>
    <w:rsid w:val="00235EDB"/>
    <w:rsid w:val="00235F06"/>
    <w:rsid w:val="002F4C41"/>
    <w:rsid w:val="003121C9"/>
    <w:rsid w:val="00376B33"/>
    <w:rsid w:val="003A350F"/>
    <w:rsid w:val="003D563E"/>
    <w:rsid w:val="0041725C"/>
    <w:rsid w:val="00456A06"/>
    <w:rsid w:val="00466025"/>
    <w:rsid w:val="004A015C"/>
    <w:rsid w:val="004E4004"/>
    <w:rsid w:val="005001A6"/>
    <w:rsid w:val="00550279"/>
    <w:rsid w:val="0056394E"/>
    <w:rsid w:val="005E53E6"/>
    <w:rsid w:val="00603B25"/>
    <w:rsid w:val="00655264"/>
    <w:rsid w:val="006C4656"/>
    <w:rsid w:val="006F7933"/>
    <w:rsid w:val="00705E20"/>
    <w:rsid w:val="00761A9E"/>
    <w:rsid w:val="007B56CA"/>
    <w:rsid w:val="00813FA8"/>
    <w:rsid w:val="0083293A"/>
    <w:rsid w:val="00847895"/>
    <w:rsid w:val="00881ED6"/>
    <w:rsid w:val="008A2256"/>
    <w:rsid w:val="00901356"/>
    <w:rsid w:val="00940E44"/>
    <w:rsid w:val="009451FA"/>
    <w:rsid w:val="0094791A"/>
    <w:rsid w:val="00983946"/>
    <w:rsid w:val="009D46D2"/>
    <w:rsid w:val="00A1757E"/>
    <w:rsid w:val="00A245C7"/>
    <w:rsid w:val="00A747D5"/>
    <w:rsid w:val="00A75397"/>
    <w:rsid w:val="00A91B57"/>
    <w:rsid w:val="00AB10B2"/>
    <w:rsid w:val="00AC1A48"/>
    <w:rsid w:val="00AC530C"/>
    <w:rsid w:val="00AC7DD5"/>
    <w:rsid w:val="00AD132F"/>
    <w:rsid w:val="00B7675C"/>
    <w:rsid w:val="00BD67EB"/>
    <w:rsid w:val="00C27EC5"/>
    <w:rsid w:val="00C85261"/>
    <w:rsid w:val="00CA339C"/>
    <w:rsid w:val="00CF12DA"/>
    <w:rsid w:val="00D3682C"/>
    <w:rsid w:val="00D4463E"/>
    <w:rsid w:val="00D80078"/>
    <w:rsid w:val="00DD188E"/>
    <w:rsid w:val="00E30D45"/>
    <w:rsid w:val="00E62E34"/>
    <w:rsid w:val="00E76577"/>
    <w:rsid w:val="00EC3E6A"/>
    <w:rsid w:val="00ED2258"/>
    <w:rsid w:val="00EE3E7B"/>
    <w:rsid w:val="00EF1130"/>
    <w:rsid w:val="00EF30D0"/>
    <w:rsid w:val="00F000FD"/>
    <w:rsid w:val="00F151EF"/>
    <w:rsid w:val="00F65A75"/>
    <w:rsid w:val="00F70A74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22D0"/>
  <w15:chartTrackingRefBased/>
  <w15:docId w15:val="{9699E9EC-3749-4680-AB46-F619E84D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293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29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29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57E"/>
    <w:rPr>
      <w:rFonts w:ascii="Segoe UI" w:hAnsi="Segoe UI" w:cs="Segoe UI"/>
      <w:sz w:val="18"/>
      <w:szCs w:val="18"/>
    </w:rPr>
  </w:style>
  <w:style w:type="paragraph" w:styleId="Zkladntext">
    <w:name w:val="Body Text"/>
    <w:aliases w:val="Standard paragraph"/>
    <w:basedOn w:val="Normln"/>
    <w:link w:val="ZkladntextChar"/>
    <w:rsid w:val="0012604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Times New Roman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126045"/>
    <w:rPr>
      <w:rFonts w:ascii="Arial" w:eastAsia="Times New Roman" w:hAnsi="Arial" w:cs="Arial"/>
      <w:lang w:val="en-US" w:eastAsia="cs-CZ"/>
    </w:rPr>
  </w:style>
  <w:style w:type="paragraph" w:customStyle="1" w:styleId="WW-Zkladntext2">
    <w:name w:val="WW-Základní text 2"/>
    <w:basedOn w:val="Normln"/>
    <w:rsid w:val="00376B3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odkaz">
    <w:name w:val="Hyperlink"/>
    <w:rsid w:val="00376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Račkovičová</dc:creator>
  <cp:keywords/>
  <dc:description/>
  <cp:lastModifiedBy>Račkovičová</cp:lastModifiedBy>
  <cp:revision>5</cp:revision>
  <cp:lastPrinted>2021-04-19T11:31:00Z</cp:lastPrinted>
  <dcterms:created xsi:type="dcterms:W3CDTF">2021-04-19T08:59:00Z</dcterms:created>
  <dcterms:modified xsi:type="dcterms:W3CDTF">2021-04-19T11:33:00Z</dcterms:modified>
</cp:coreProperties>
</file>