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D4" w:rsidRDefault="00D43AD4" w:rsidP="00D43AD4">
      <w:pPr>
        <w:spacing w:before="120" w:after="12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F0C30" w:rsidRPr="002F0C30" w:rsidRDefault="00D43AD4" w:rsidP="00D43AD4">
      <w:pPr>
        <w:spacing w:before="120" w:after="12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Příloha č. 2</w:t>
      </w:r>
    </w:p>
    <w:p w:rsidR="00BF403F" w:rsidRPr="00D43AD4" w:rsidRDefault="00630FB3" w:rsidP="00D43AD4">
      <w:pPr>
        <w:spacing w:before="120" w:after="12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43AD4">
        <w:rPr>
          <w:rFonts w:ascii="Arial" w:hAnsi="Arial" w:cs="Arial"/>
          <w:b/>
          <w:sz w:val="36"/>
          <w:szCs w:val="36"/>
        </w:rPr>
        <w:t>Strukturovaný popis projektu</w:t>
      </w:r>
    </w:p>
    <w:p w:rsidR="002F0C30" w:rsidRPr="005D6640" w:rsidRDefault="005D6640" w:rsidP="00D43AD4">
      <w:pPr>
        <w:spacing w:before="120" w:after="12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Název </w:t>
      </w:r>
      <w:r w:rsidRPr="00D43AD4">
        <w:rPr>
          <w:rFonts w:ascii="Arial" w:hAnsi="Arial" w:cs="Arial"/>
          <w:b/>
          <w:sz w:val="24"/>
          <w:szCs w:val="24"/>
        </w:rPr>
        <w:t>projektu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57500E">
        <w:rPr>
          <w:rFonts w:ascii="Arial" w:hAnsi="Arial" w:cs="Arial"/>
          <w:b/>
          <w:i/>
          <w:color w:val="FF0000"/>
          <w:sz w:val="24"/>
          <w:szCs w:val="24"/>
        </w:rPr>
        <w:t>„</w:t>
      </w:r>
      <w:proofErr w:type="gramStart"/>
      <w:r w:rsidR="0057500E">
        <w:rPr>
          <w:rFonts w:ascii="Arial" w:hAnsi="Arial" w:cs="Arial"/>
          <w:b/>
          <w:i/>
          <w:color w:val="FF0000"/>
          <w:sz w:val="24"/>
          <w:szCs w:val="24"/>
        </w:rPr>
        <w:t>Dubí</w:t>
      </w:r>
      <w:proofErr w:type="gramEnd"/>
      <w:r w:rsidRPr="00515999">
        <w:rPr>
          <w:rFonts w:ascii="Arial" w:hAnsi="Arial" w:cs="Arial"/>
          <w:b/>
          <w:i/>
          <w:color w:val="FF0000"/>
          <w:sz w:val="24"/>
          <w:szCs w:val="24"/>
        </w:rPr>
        <w:t xml:space="preserve"> –</w:t>
      </w:r>
      <w:proofErr w:type="gramStart"/>
      <w:r w:rsidR="0057500E">
        <w:rPr>
          <w:rFonts w:ascii="Arial" w:hAnsi="Arial" w:cs="Arial"/>
          <w:b/>
          <w:i/>
          <w:color w:val="FF0000"/>
          <w:sz w:val="24"/>
          <w:szCs w:val="24"/>
        </w:rPr>
        <w:t>Asistent</w:t>
      </w:r>
      <w:proofErr w:type="gramEnd"/>
      <w:r w:rsidR="0057500E">
        <w:rPr>
          <w:rFonts w:ascii="Arial" w:hAnsi="Arial" w:cs="Arial"/>
          <w:b/>
          <w:i/>
          <w:color w:val="FF0000"/>
          <w:sz w:val="24"/>
          <w:szCs w:val="24"/>
        </w:rPr>
        <w:t xml:space="preserve"> prevence kriminality</w:t>
      </w:r>
      <w:r w:rsidR="00515999" w:rsidRPr="00515999">
        <w:rPr>
          <w:rFonts w:ascii="Arial" w:hAnsi="Arial" w:cs="Arial"/>
          <w:b/>
          <w:i/>
          <w:color w:val="FF0000"/>
          <w:sz w:val="24"/>
          <w:szCs w:val="24"/>
        </w:rPr>
        <w:t xml:space="preserve"> -</w:t>
      </w:r>
      <w:r w:rsidR="0057500E">
        <w:rPr>
          <w:rFonts w:ascii="Arial" w:hAnsi="Arial" w:cs="Arial"/>
          <w:b/>
          <w:i/>
          <w:color w:val="FF0000"/>
          <w:sz w:val="24"/>
          <w:szCs w:val="24"/>
        </w:rPr>
        <w:t>2021</w:t>
      </w:r>
      <w:r w:rsidRPr="00515999">
        <w:rPr>
          <w:rFonts w:ascii="Arial" w:hAnsi="Arial" w:cs="Arial"/>
          <w:b/>
          <w:i/>
          <w:color w:val="FF0000"/>
          <w:sz w:val="24"/>
          <w:szCs w:val="24"/>
        </w:rPr>
        <w:t>“</w:t>
      </w: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662688" w:rsidRPr="00D43AD4" w:rsidTr="00C43AF2">
        <w:tc>
          <w:tcPr>
            <w:tcW w:w="9180" w:type="dxa"/>
            <w:shd w:val="clear" w:color="auto" w:fill="D9D9D9" w:themeFill="background1" w:themeFillShade="D9"/>
          </w:tcPr>
          <w:p w:rsidR="00662688" w:rsidRPr="00D43AD4" w:rsidRDefault="00662688" w:rsidP="00D43AD4">
            <w:pPr>
              <w:pStyle w:val="Odstavecseseznamem"/>
              <w:numPr>
                <w:ilvl w:val="0"/>
                <w:numId w:val="1"/>
              </w:numPr>
              <w:tabs>
                <w:tab w:val="left" w:pos="283"/>
              </w:tabs>
              <w:spacing w:before="120" w:after="120"/>
              <w:ind w:left="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Účel projektu </w:t>
            </w:r>
            <w:r w:rsidRPr="00662688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co, kolik apod. má být realizováno</w:t>
            </w:r>
            <w:r w:rsidR="00974E8E">
              <w:rPr>
                <w:rFonts w:ascii="Arial" w:hAnsi="Arial" w:cs="Arial"/>
                <w:sz w:val="24"/>
                <w:szCs w:val="24"/>
              </w:rPr>
              <w:t xml:space="preserve"> – anotace projektu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62688" w:rsidRPr="00D43AD4" w:rsidTr="00C43AF2">
        <w:tc>
          <w:tcPr>
            <w:tcW w:w="9180" w:type="dxa"/>
            <w:shd w:val="clear" w:color="auto" w:fill="FFFFFF" w:themeFill="background1"/>
          </w:tcPr>
          <w:p w:rsidR="0057500E" w:rsidRDefault="0057500E" w:rsidP="0057500E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Jde o pokračování projektu, který byl zahájen v roce 2014. V současné době pracují v Dubí 4 asistenti prevence kriminality (APK). Náplní jejich práce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je působit zejména v sociálně vyloučených lokalitách.</w:t>
            </w:r>
          </w:p>
          <w:p w:rsidR="0057500E" w:rsidRDefault="0057500E" w:rsidP="0057500E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Za dobu působení APK se počet spáchaných přestupků a trestných činů výrazně snížil a zvýšil se pocit bezpečí občanů Dubí. </w:t>
            </w:r>
          </w:p>
          <w:p w:rsidR="0057500E" w:rsidRDefault="0057500E" w:rsidP="0057500E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Jádrem aktivity APK je hlídková činnost, komunikace s občany a okamžité řešení problémů, které narušují veřejný pořádek. Intenzivní přítomnost APK v sociálně vyloučených lokalitách také snižuje bariéry nedůvěry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mezi obyvateli těchto lokalit a bezpečnostními složkami.</w:t>
            </w:r>
          </w:p>
          <w:p w:rsidR="0057500E" w:rsidRDefault="0057500E" w:rsidP="0057500E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Spolu s dalšími opatřeními v oblasti sociální prevence je cílem vytvořit komplexní řešení celého problému v rámci prevence kriminality v Dubí. Chceme doplnit hlídkovou činnost bezpečnostních složek v místech,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kde se občané cítí v ohrožení, i když statisticky v daných místech nedochází k majetkové či násilné protiprávní činnosti.</w:t>
            </w:r>
          </w:p>
          <w:p w:rsidR="00662688" w:rsidRPr="00D43AD4" w:rsidRDefault="0057500E" w:rsidP="0057500E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Obyvatelé mají v APK partnera pro řešení drobných problémů,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které bezpečnostní složky neřeší a občané postupně ztrácí důvěru v pomoc při řešení drobných problémů, které je trápí.</w:t>
            </w:r>
          </w:p>
        </w:tc>
      </w:tr>
      <w:tr w:rsidR="00D43AD4" w:rsidRPr="00D43AD4" w:rsidTr="00C43AF2">
        <w:tc>
          <w:tcPr>
            <w:tcW w:w="9180" w:type="dxa"/>
            <w:shd w:val="clear" w:color="auto" w:fill="D9D9D9" w:themeFill="background1" w:themeFillShade="D9"/>
          </w:tcPr>
          <w:p w:rsidR="00D43AD4" w:rsidRPr="00D43AD4" w:rsidRDefault="00D43AD4" w:rsidP="00D43AD4">
            <w:pPr>
              <w:pStyle w:val="Odstavecseseznamem"/>
              <w:numPr>
                <w:ilvl w:val="0"/>
                <w:numId w:val="1"/>
              </w:numPr>
              <w:tabs>
                <w:tab w:val="left" w:pos="283"/>
              </w:tabs>
              <w:spacing w:before="120" w:after="120"/>
              <w:ind w:left="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3AD4">
              <w:rPr>
                <w:rFonts w:ascii="Arial" w:hAnsi="Arial" w:cs="Arial"/>
                <w:b/>
                <w:sz w:val="24"/>
                <w:szCs w:val="24"/>
              </w:rPr>
              <w:t xml:space="preserve">Cíle projektu </w:t>
            </w:r>
            <w:r w:rsidRPr="00D43AD4">
              <w:rPr>
                <w:rFonts w:ascii="Arial" w:hAnsi="Arial" w:cs="Arial"/>
                <w:sz w:val="24"/>
                <w:szCs w:val="24"/>
              </w:rPr>
              <w:t>(měřitelné i neměřitelné)</w:t>
            </w:r>
          </w:p>
        </w:tc>
      </w:tr>
      <w:tr w:rsidR="00D43AD4" w:rsidRPr="00D43AD4" w:rsidTr="00C43AF2">
        <w:tc>
          <w:tcPr>
            <w:tcW w:w="9180" w:type="dxa"/>
          </w:tcPr>
          <w:p w:rsidR="00DD5B94" w:rsidRPr="00D43AD4" w:rsidRDefault="0057500E" w:rsidP="00D43AD4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Hlavním cílem projektu je snížení počtu spáchaných trestných činů a přestupků v sociálně vyloučených lokalitách a jejich okolí, zajištění vymahatelnosti práva, prevence sousedských sporů, dále změna negativního pohledu majoritní společnosti na osoby sociálně vyloučené a zároveň zvýšený pocit bezpečí obyvatel těchto lokalit a lidí žijících v jejich okolí.</w:t>
            </w:r>
          </w:p>
        </w:tc>
      </w:tr>
      <w:tr w:rsidR="00D43AD4" w:rsidRPr="00D43AD4" w:rsidTr="00C43AF2">
        <w:tc>
          <w:tcPr>
            <w:tcW w:w="9180" w:type="dxa"/>
            <w:shd w:val="clear" w:color="auto" w:fill="D9D9D9" w:themeFill="background1" w:themeFillShade="D9"/>
          </w:tcPr>
          <w:p w:rsidR="00D43AD4" w:rsidRPr="00D43AD4" w:rsidRDefault="00D43AD4" w:rsidP="00D43AD4">
            <w:pPr>
              <w:pStyle w:val="Odstavecseseznamem"/>
              <w:numPr>
                <w:ilvl w:val="0"/>
                <w:numId w:val="1"/>
              </w:numPr>
              <w:tabs>
                <w:tab w:val="left" w:pos="283"/>
              </w:tabs>
              <w:spacing w:before="120" w:after="12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AD4">
              <w:rPr>
                <w:rFonts w:ascii="Arial" w:hAnsi="Arial" w:cs="Arial"/>
                <w:b/>
                <w:sz w:val="24"/>
                <w:szCs w:val="24"/>
              </w:rPr>
              <w:t xml:space="preserve">Popis stávající situace </w:t>
            </w:r>
            <w:r w:rsidRPr="00D43AD4">
              <w:rPr>
                <w:rFonts w:ascii="Arial" w:hAnsi="Arial" w:cs="Arial"/>
                <w:sz w:val="24"/>
                <w:szCs w:val="24"/>
              </w:rPr>
              <w:t>(tj. ve městě, v obci; v případě projektu kraje v kraji) a bezpečnostní problém, na který projekt reaguje</w:t>
            </w:r>
          </w:p>
        </w:tc>
      </w:tr>
      <w:tr w:rsidR="00D43AD4" w:rsidRPr="00D43AD4" w:rsidTr="00C43AF2">
        <w:tc>
          <w:tcPr>
            <w:tcW w:w="9180" w:type="dxa"/>
          </w:tcPr>
          <w:p w:rsidR="0057500E" w:rsidRDefault="0057500E" w:rsidP="0057500E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 w:rsidRPr="006E1C52">
              <w:rPr>
                <w:rFonts w:ascii="Arial" w:hAnsi="Arial" w:cs="Arial"/>
              </w:rPr>
              <w:t>V sociálně vyloučených lokalitách často dochází k vandalismu, porušování veřejného</w:t>
            </w:r>
            <w:r>
              <w:rPr>
                <w:rFonts w:ascii="Arial" w:hAnsi="Arial" w:cs="Arial"/>
              </w:rPr>
              <w:t xml:space="preserve"> </w:t>
            </w:r>
            <w:r w:rsidRPr="006E1C52">
              <w:rPr>
                <w:rFonts w:ascii="Arial" w:hAnsi="Arial" w:cs="Arial"/>
              </w:rPr>
              <w:t>pořádku, zneužívání sociálních dávek, krádežím, rušení nočního klidu, záškoláctví, gamblerství,</w:t>
            </w:r>
            <w:r>
              <w:rPr>
                <w:rFonts w:ascii="Arial" w:hAnsi="Arial" w:cs="Arial"/>
              </w:rPr>
              <w:t xml:space="preserve"> </w:t>
            </w:r>
            <w:r w:rsidRPr="006E1C52">
              <w:rPr>
                <w:rFonts w:ascii="Arial" w:hAnsi="Arial" w:cs="Arial"/>
              </w:rPr>
              <w:t>drž</w:t>
            </w:r>
            <w:r>
              <w:rPr>
                <w:rFonts w:ascii="Arial" w:hAnsi="Arial" w:cs="Arial"/>
              </w:rPr>
              <w:t>ení a užívání návykových látek.</w:t>
            </w:r>
          </w:p>
          <w:p w:rsidR="0057500E" w:rsidRDefault="0057500E" w:rsidP="0057500E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 w:rsidRPr="006E1C52">
              <w:rPr>
                <w:rFonts w:ascii="Arial" w:hAnsi="Arial" w:cs="Arial"/>
              </w:rPr>
              <w:t xml:space="preserve">Lze mluvit o pravidelné frekvenci </w:t>
            </w:r>
            <w:r>
              <w:rPr>
                <w:rFonts w:ascii="Arial" w:hAnsi="Arial" w:cs="Arial"/>
              </w:rPr>
              <w:t>těchto jevů, kdy nejvyšší i</w:t>
            </w:r>
            <w:r w:rsidRPr="006E1C52">
              <w:rPr>
                <w:rFonts w:ascii="Arial" w:hAnsi="Arial" w:cs="Arial"/>
              </w:rPr>
              <w:t>ntenzitu porušování veřejného pořádku, rušení nočního klidu a gamblerství zaznamenávají</w:t>
            </w:r>
            <w:r>
              <w:rPr>
                <w:rFonts w:ascii="Arial" w:hAnsi="Arial" w:cs="Arial"/>
              </w:rPr>
              <w:t xml:space="preserve"> APK</w:t>
            </w:r>
            <w:r w:rsidRPr="006E1C52">
              <w:rPr>
                <w:rFonts w:ascii="Arial" w:hAnsi="Arial" w:cs="Arial"/>
              </w:rPr>
              <w:t xml:space="preserve"> a strážníci městské policie především v letním období po výplatě</w:t>
            </w:r>
            <w:r>
              <w:rPr>
                <w:rFonts w:ascii="Arial" w:hAnsi="Arial" w:cs="Arial"/>
              </w:rPr>
              <w:t xml:space="preserve"> sociálních dávek.</w:t>
            </w:r>
          </w:p>
          <w:p w:rsidR="0057500E" w:rsidRDefault="0057500E" w:rsidP="0057500E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 w:rsidRPr="006E1C52">
              <w:rPr>
                <w:rFonts w:ascii="Arial" w:hAnsi="Arial" w:cs="Arial"/>
              </w:rPr>
              <w:t>Ve</w:t>
            </w:r>
            <w:r>
              <w:rPr>
                <w:rFonts w:ascii="Arial" w:hAnsi="Arial" w:cs="Arial"/>
              </w:rPr>
              <w:t>lk</w:t>
            </w:r>
            <w:r w:rsidRPr="006E1C52">
              <w:rPr>
                <w:rFonts w:ascii="Arial" w:hAnsi="Arial" w:cs="Arial"/>
              </w:rPr>
              <w:t>á část občanů těchto lokalit</w:t>
            </w:r>
            <w:r>
              <w:rPr>
                <w:rFonts w:ascii="Arial" w:hAnsi="Arial" w:cs="Arial"/>
              </w:rPr>
              <w:t xml:space="preserve"> </w:t>
            </w:r>
            <w:r w:rsidRPr="006E1C52">
              <w:rPr>
                <w:rFonts w:ascii="Arial" w:hAnsi="Arial" w:cs="Arial"/>
              </w:rPr>
              <w:t>postrádá pocit bezpečí. Majitelé rodinných</w:t>
            </w:r>
            <w:r>
              <w:rPr>
                <w:rFonts w:ascii="Arial" w:hAnsi="Arial" w:cs="Arial"/>
              </w:rPr>
              <w:t xml:space="preserve"> </w:t>
            </w:r>
            <w:r w:rsidRPr="006E1C52">
              <w:rPr>
                <w:rFonts w:ascii="Arial" w:hAnsi="Arial" w:cs="Arial"/>
              </w:rPr>
              <w:t>domů v blízkosti sociálně vyloučených lokalit se snaží své nemovitosti prodat a odstěhovat se,</w:t>
            </w:r>
            <w:r>
              <w:rPr>
                <w:rFonts w:ascii="Arial" w:hAnsi="Arial" w:cs="Arial"/>
              </w:rPr>
              <w:t xml:space="preserve"> </w:t>
            </w:r>
            <w:r w:rsidRPr="006E1C52">
              <w:rPr>
                <w:rFonts w:ascii="Arial" w:hAnsi="Arial" w:cs="Arial"/>
              </w:rPr>
              <w:t xml:space="preserve">což je veliký problém, protože nemovitosti skupují občané z výnosů z trestné činnosti, vytvářejí </w:t>
            </w:r>
            <w:r>
              <w:rPr>
                <w:rFonts w:ascii="Arial" w:hAnsi="Arial" w:cs="Arial"/>
              </w:rPr>
              <w:br/>
            </w:r>
            <w:r w:rsidRPr="006E1C52">
              <w:rPr>
                <w:rFonts w:ascii="Arial" w:hAnsi="Arial" w:cs="Arial"/>
              </w:rPr>
              <w:t xml:space="preserve">z nich další ubytovny a tímto způsobem se sociálně vyloučené lokality rozšiřují. </w:t>
            </w:r>
            <w:r>
              <w:rPr>
                <w:rFonts w:ascii="Arial" w:hAnsi="Arial" w:cs="Arial"/>
              </w:rPr>
              <w:br/>
            </w:r>
            <w:r w:rsidRPr="006E1C52">
              <w:rPr>
                <w:rFonts w:ascii="Arial" w:hAnsi="Arial" w:cs="Arial"/>
              </w:rPr>
              <w:t>Těmto negativním</w:t>
            </w:r>
            <w:r>
              <w:rPr>
                <w:rFonts w:ascii="Arial" w:hAnsi="Arial" w:cs="Arial"/>
              </w:rPr>
              <w:t xml:space="preserve"> </w:t>
            </w:r>
            <w:r w:rsidRPr="006E1C52">
              <w:rPr>
                <w:rFonts w:ascii="Arial" w:hAnsi="Arial" w:cs="Arial"/>
              </w:rPr>
              <w:t>vlivům lze předcházet především pravidelným dohledem. Fyzická přítomno</w:t>
            </w:r>
            <w:r>
              <w:rPr>
                <w:rFonts w:ascii="Arial" w:hAnsi="Arial" w:cs="Arial"/>
              </w:rPr>
              <w:t xml:space="preserve">st APK, </w:t>
            </w:r>
            <w:proofErr w:type="gramStart"/>
            <w:r>
              <w:rPr>
                <w:rFonts w:ascii="Arial" w:hAnsi="Arial" w:cs="Arial"/>
              </w:rPr>
              <w:t>kteří</w:t>
            </w:r>
            <w:proofErr w:type="gramEnd"/>
            <w:r>
              <w:rPr>
                <w:rFonts w:ascii="Arial" w:hAnsi="Arial" w:cs="Arial"/>
              </w:rPr>
              <w:t xml:space="preserve"> dohlížejí </w:t>
            </w:r>
            <w:r w:rsidRPr="006E1C52">
              <w:rPr>
                <w:rFonts w:ascii="Arial" w:hAnsi="Arial" w:cs="Arial"/>
              </w:rPr>
              <w:t>na dění v místech, kde se občané ze sociálně vyloučených</w:t>
            </w:r>
            <w:r>
              <w:rPr>
                <w:rFonts w:ascii="Arial" w:hAnsi="Arial" w:cs="Arial"/>
              </w:rPr>
              <w:t xml:space="preserve"> </w:t>
            </w:r>
            <w:r w:rsidRPr="006E1C52">
              <w:rPr>
                <w:rFonts w:ascii="Arial" w:hAnsi="Arial" w:cs="Arial"/>
              </w:rPr>
              <w:t>lokalit schází,</w:t>
            </w:r>
            <w:r>
              <w:rPr>
                <w:rFonts w:ascii="Arial" w:hAnsi="Arial" w:cs="Arial"/>
              </w:rPr>
              <w:t xml:space="preserve"> </w:t>
            </w:r>
            <w:r w:rsidRPr="006E1C52">
              <w:rPr>
                <w:rFonts w:ascii="Arial" w:hAnsi="Arial" w:cs="Arial"/>
              </w:rPr>
              <w:t xml:space="preserve">má své nezastupitelné místo v udržitelnosti veřejného pořádku. </w:t>
            </w:r>
            <w:r>
              <w:rPr>
                <w:rFonts w:ascii="Arial" w:hAnsi="Arial" w:cs="Arial"/>
              </w:rPr>
              <w:br/>
            </w:r>
            <w:r w:rsidRPr="006E1C52">
              <w:rPr>
                <w:rFonts w:ascii="Arial" w:hAnsi="Arial" w:cs="Arial"/>
              </w:rPr>
              <w:lastRenderedPageBreak/>
              <w:t>I když jsou tato místa</w:t>
            </w:r>
            <w:r>
              <w:rPr>
                <w:rFonts w:ascii="Arial" w:hAnsi="Arial" w:cs="Arial"/>
              </w:rPr>
              <w:t xml:space="preserve"> </w:t>
            </w:r>
            <w:r w:rsidRPr="006E1C52">
              <w:rPr>
                <w:rFonts w:ascii="Arial" w:hAnsi="Arial" w:cs="Arial"/>
              </w:rPr>
              <w:t>monitorována kamerovým systémem, nelze zabránit nahodilému</w:t>
            </w:r>
            <w:r>
              <w:rPr>
                <w:rFonts w:ascii="Arial" w:hAnsi="Arial" w:cs="Arial"/>
              </w:rPr>
              <w:t xml:space="preserve"> rušení nočního klidu z důvodu </w:t>
            </w:r>
            <w:r w:rsidRPr="006E1C52">
              <w:rPr>
                <w:rFonts w:ascii="Arial" w:hAnsi="Arial" w:cs="Arial"/>
              </w:rPr>
              <w:t xml:space="preserve">delší doby dojezdu strážníků na místo. Když </w:t>
            </w:r>
            <w:r>
              <w:rPr>
                <w:rFonts w:ascii="Arial" w:hAnsi="Arial" w:cs="Arial"/>
              </w:rPr>
              <w:t>je APK</w:t>
            </w:r>
            <w:r w:rsidRPr="006E1C52">
              <w:rPr>
                <w:rFonts w:ascii="Arial" w:hAnsi="Arial" w:cs="Arial"/>
              </w:rPr>
              <w:t xml:space="preserve"> přítomný dění v</w:t>
            </w:r>
            <w:r>
              <w:rPr>
                <w:rFonts w:ascii="Arial" w:hAnsi="Arial" w:cs="Arial"/>
              </w:rPr>
              <w:t> </w:t>
            </w:r>
            <w:r w:rsidRPr="006E1C52">
              <w:rPr>
                <w:rFonts w:ascii="Arial" w:hAnsi="Arial" w:cs="Arial"/>
              </w:rPr>
              <w:t>dané</w:t>
            </w:r>
            <w:r>
              <w:rPr>
                <w:rFonts w:ascii="Arial" w:hAnsi="Arial" w:cs="Arial"/>
              </w:rPr>
              <w:t xml:space="preserve"> </w:t>
            </w:r>
            <w:r w:rsidRPr="006E1C52">
              <w:rPr>
                <w:rFonts w:ascii="Arial" w:hAnsi="Arial" w:cs="Arial"/>
              </w:rPr>
              <w:t>lokalitě, je narušování veřejného pořádku</w:t>
            </w:r>
            <w:r>
              <w:rPr>
                <w:rFonts w:ascii="Arial" w:hAnsi="Arial" w:cs="Arial"/>
              </w:rPr>
              <w:t>,</w:t>
            </w:r>
            <w:r w:rsidRPr="006E1C52">
              <w:rPr>
                <w:rFonts w:ascii="Arial" w:hAnsi="Arial" w:cs="Arial"/>
              </w:rPr>
              <w:t xml:space="preserve"> včetně rušení nočního klidu nulové.</w:t>
            </w:r>
            <w:r>
              <w:rPr>
                <w:rFonts w:ascii="Arial" w:hAnsi="Arial" w:cs="Arial"/>
              </w:rPr>
              <w:t xml:space="preserve"> Fyzická přítomnost </w:t>
            </w:r>
            <w:proofErr w:type="gramStart"/>
            <w:r>
              <w:rPr>
                <w:rFonts w:ascii="Arial" w:hAnsi="Arial" w:cs="Arial"/>
              </w:rPr>
              <w:t xml:space="preserve">APK </w:t>
            </w:r>
            <w:r w:rsidRPr="006E1C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zabraňuje</w:t>
            </w:r>
            <w:proofErr w:type="gramEnd"/>
            <w:r>
              <w:rPr>
                <w:rFonts w:ascii="Arial" w:hAnsi="Arial" w:cs="Arial"/>
              </w:rPr>
              <w:t xml:space="preserve"> závadovému chování osob narušující veřejný pořádek a především mládeží, která tráví volný čas neorganizovaně</w:t>
            </w:r>
            <w:r w:rsidR="005F6144">
              <w:rPr>
                <w:rFonts w:ascii="Arial" w:hAnsi="Arial" w:cs="Arial"/>
              </w:rPr>
              <w:t xml:space="preserve"> a je nejčastějším zdrojem konfliktních situací. </w:t>
            </w:r>
            <w:r>
              <w:rPr>
                <w:rFonts w:ascii="Arial" w:hAnsi="Arial" w:cs="Arial"/>
              </w:rPr>
              <w:t xml:space="preserve"> </w:t>
            </w:r>
          </w:p>
          <w:p w:rsidR="00D43AD4" w:rsidRPr="00D43AD4" w:rsidRDefault="0057500E" w:rsidP="0057500E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Všichni APK</w:t>
            </w:r>
            <w:r w:rsidRPr="006E1C52">
              <w:rPr>
                <w:rFonts w:ascii="Arial" w:hAnsi="Arial" w:cs="Arial"/>
              </w:rPr>
              <w:t xml:space="preserve"> jsou ze sociálně vyloučené lokality, kde působí a mají</w:t>
            </w:r>
            <w:r>
              <w:rPr>
                <w:rFonts w:ascii="Arial" w:hAnsi="Arial" w:cs="Arial"/>
              </w:rPr>
              <w:t xml:space="preserve"> dobré povědomí o této práci a </w:t>
            </w:r>
            <w:r w:rsidRPr="006E1C52">
              <w:rPr>
                <w:rFonts w:ascii="Arial" w:hAnsi="Arial" w:cs="Arial"/>
              </w:rPr>
              <w:t>problematice.</w:t>
            </w:r>
          </w:p>
        </w:tc>
      </w:tr>
      <w:tr w:rsidR="00D43AD4" w:rsidRPr="00D43AD4" w:rsidTr="00C43AF2">
        <w:tc>
          <w:tcPr>
            <w:tcW w:w="9180" w:type="dxa"/>
            <w:shd w:val="clear" w:color="auto" w:fill="D9D9D9" w:themeFill="background1" w:themeFillShade="D9"/>
          </w:tcPr>
          <w:p w:rsidR="00D43AD4" w:rsidRPr="00D43AD4" w:rsidRDefault="00D43AD4" w:rsidP="00662688">
            <w:pPr>
              <w:pStyle w:val="Odstavecseseznamem"/>
              <w:numPr>
                <w:ilvl w:val="0"/>
                <w:numId w:val="1"/>
              </w:numPr>
              <w:tabs>
                <w:tab w:val="left" w:pos="283"/>
              </w:tabs>
              <w:spacing w:before="120" w:after="120"/>
              <w:ind w:left="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3AD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Popis projektu, aktivit a předpokládaných výstupů </w:t>
            </w:r>
            <w:r w:rsidRPr="00D43AD4">
              <w:rPr>
                <w:rFonts w:ascii="Arial" w:hAnsi="Arial" w:cs="Arial"/>
                <w:sz w:val="24"/>
                <w:szCs w:val="24"/>
              </w:rPr>
              <w:t xml:space="preserve">vč. toho, jak konkrétně dopadají na bezpečnostní problém/situaci uvedenou v bodě </w:t>
            </w:r>
            <w:r w:rsidR="006626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43AD4" w:rsidRPr="00D43AD4" w:rsidTr="00C43AF2">
        <w:tc>
          <w:tcPr>
            <w:tcW w:w="9180" w:type="dxa"/>
          </w:tcPr>
          <w:p w:rsidR="00B37870" w:rsidRDefault="00B37870" w:rsidP="00B37870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 A</w:t>
            </w:r>
            <w:r w:rsidRPr="00884BA5">
              <w:rPr>
                <w:rFonts w:ascii="Arial" w:hAnsi="Arial" w:cs="Arial"/>
              </w:rPr>
              <w:t>sistent prevence kriminality je v Dubí realizován od roku 2014. Přes prvotní problémy s</w:t>
            </w:r>
            <w:r>
              <w:rPr>
                <w:rFonts w:ascii="Arial" w:hAnsi="Arial" w:cs="Arial"/>
              </w:rPr>
              <w:t xml:space="preserve"> </w:t>
            </w:r>
            <w:r w:rsidRPr="00884BA5">
              <w:rPr>
                <w:rFonts w:ascii="Arial" w:hAnsi="Arial" w:cs="Arial"/>
              </w:rPr>
              <w:t>výběrem vhodných uch</w:t>
            </w:r>
            <w:r>
              <w:rPr>
                <w:rFonts w:ascii="Arial" w:hAnsi="Arial" w:cs="Arial"/>
              </w:rPr>
              <w:t>azečů se podařilo zajistit pracovní pozice 4 APK</w:t>
            </w:r>
            <w:r w:rsidRPr="00884BA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</w:r>
            <w:r w:rsidRPr="00884BA5">
              <w:rPr>
                <w:rFonts w:ascii="Arial" w:hAnsi="Arial" w:cs="Arial"/>
              </w:rPr>
              <w:t>kteří svou</w:t>
            </w:r>
            <w:r>
              <w:rPr>
                <w:rFonts w:ascii="Arial" w:hAnsi="Arial" w:cs="Arial"/>
              </w:rPr>
              <w:t xml:space="preserve"> </w:t>
            </w:r>
            <w:r w:rsidRPr="00884BA5">
              <w:rPr>
                <w:rFonts w:ascii="Arial" w:hAnsi="Arial" w:cs="Arial"/>
              </w:rPr>
              <w:t>práci plní svědomitě a</w:t>
            </w:r>
            <w:r>
              <w:rPr>
                <w:rFonts w:ascii="Arial" w:hAnsi="Arial" w:cs="Arial"/>
              </w:rPr>
              <w:t xml:space="preserve"> s vlastním, vnitřním uvědomělým nasazením. </w:t>
            </w:r>
          </w:p>
          <w:p w:rsidR="00B37870" w:rsidRDefault="00B37870" w:rsidP="00B37870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APK </w:t>
            </w:r>
            <w:r w:rsidRPr="00884BA5">
              <w:rPr>
                <w:rFonts w:ascii="Arial" w:hAnsi="Arial" w:cs="Arial"/>
              </w:rPr>
              <w:t xml:space="preserve">absolvovali </w:t>
            </w:r>
            <w:r>
              <w:rPr>
                <w:rFonts w:ascii="Arial" w:hAnsi="Arial" w:cs="Arial"/>
              </w:rPr>
              <w:t>řadu odborných školení</w:t>
            </w:r>
            <w:r w:rsidRPr="00884BA5">
              <w:rPr>
                <w:rFonts w:ascii="Arial" w:hAnsi="Arial" w:cs="Arial"/>
              </w:rPr>
              <w:t>, aby disponovali nezbytnou znalostí</w:t>
            </w:r>
            <w:r>
              <w:rPr>
                <w:rFonts w:ascii="Arial" w:hAnsi="Arial" w:cs="Arial"/>
              </w:rPr>
              <w:t xml:space="preserve"> </w:t>
            </w:r>
            <w:r w:rsidRPr="003E00B3">
              <w:rPr>
                <w:rFonts w:ascii="Arial" w:hAnsi="Arial" w:cs="Arial"/>
              </w:rPr>
              <w:t>nejdůležitějších právních norem, které jsou k výkonu práce</w:t>
            </w:r>
            <w:r>
              <w:rPr>
                <w:rFonts w:ascii="Arial" w:hAnsi="Arial" w:cs="Arial"/>
              </w:rPr>
              <w:t xml:space="preserve"> APK potřebné. </w:t>
            </w:r>
            <w:r>
              <w:rPr>
                <w:rFonts w:ascii="Arial" w:hAnsi="Arial" w:cs="Arial"/>
              </w:rPr>
              <w:br/>
              <w:t xml:space="preserve">Dále absolvovali </w:t>
            </w:r>
            <w:r w:rsidRPr="003E00B3">
              <w:rPr>
                <w:rFonts w:ascii="Arial" w:hAnsi="Arial" w:cs="Arial"/>
              </w:rPr>
              <w:t>kurz</w:t>
            </w:r>
            <w:r>
              <w:rPr>
                <w:rFonts w:ascii="Arial" w:hAnsi="Arial" w:cs="Arial"/>
              </w:rPr>
              <w:t xml:space="preserve"> </w:t>
            </w:r>
            <w:r w:rsidRPr="003E00B3">
              <w:rPr>
                <w:rFonts w:ascii="Arial" w:hAnsi="Arial" w:cs="Arial"/>
              </w:rPr>
              <w:t>řešení finanční situac</w:t>
            </w:r>
            <w:r>
              <w:rPr>
                <w:rFonts w:ascii="Arial" w:hAnsi="Arial" w:cs="Arial"/>
              </w:rPr>
              <w:t>e</w:t>
            </w:r>
            <w:r w:rsidRPr="003E00B3">
              <w:rPr>
                <w:rFonts w:ascii="Arial" w:hAnsi="Arial" w:cs="Arial"/>
              </w:rPr>
              <w:t xml:space="preserve"> zadlužených osob, aby byli v mís</w:t>
            </w:r>
            <w:r>
              <w:rPr>
                <w:rFonts w:ascii="Arial" w:hAnsi="Arial" w:cs="Arial"/>
              </w:rPr>
              <w:t xml:space="preserve">tě sociálně vyloučených lokalit </w:t>
            </w:r>
            <w:r w:rsidRPr="003E00B3">
              <w:rPr>
                <w:rFonts w:ascii="Arial" w:hAnsi="Arial" w:cs="Arial"/>
              </w:rPr>
              <w:t>schopni</w:t>
            </w:r>
            <w:r>
              <w:rPr>
                <w:rFonts w:ascii="Arial" w:hAnsi="Arial" w:cs="Arial"/>
              </w:rPr>
              <w:t xml:space="preserve"> </w:t>
            </w:r>
            <w:r w:rsidRPr="003E00B3">
              <w:rPr>
                <w:rFonts w:ascii="Arial" w:hAnsi="Arial" w:cs="Arial"/>
              </w:rPr>
              <w:t xml:space="preserve">poskytovat i základní poradenství v oblasti zadlužení, </w:t>
            </w:r>
            <w:r>
              <w:rPr>
                <w:rFonts w:ascii="Arial" w:hAnsi="Arial" w:cs="Arial"/>
              </w:rPr>
              <w:br/>
            </w:r>
            <w:r w:rsidRPr="003E00B3">
              <w:rPr>
                <w:rFonts w:ascii="Arial" w:hAnsi="Arial" w:cs="Arial"/>
              </w:rPr>
              <w:t>které je v této lokalit</w:t>
            </w:r>
            <w:r>
              <w:rPr>
                <w:rFonts w:ascii="Arial" w:hAnsi="Arial" w:cs="Arial"/>
              </w:rPr>
              <w:t>ě velice častým jevem.</w:t>
            </w:r>
          </w:p>
          <w:p w:rsidR="00B37870" w:rsidRDefault="00B37870" w:rsidP="00B37870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APK </w:t>
            </w:r>
            <w:r w:rsidRPr="003E00B3">
              <w:rPr>
                <w:rFonts w:ascii="Arial" w:hAnsi="Arial" w:cs="Arial"/>
              </w:rPr>
              <w:t xml:space="preserve">pracují formou pěší hlídkové služby se zaměřením na problémové lokality, </w:t>
            </w:r>
            <w:r>
              <w:rPr>
                <w:rFonts w:ascii="Arial" w:hAnsi="Arial" w:cs="Arial"/>
              </w:rPr>
              <w:br/>
            </w:r>
            <w:r w:rsidRPr="003E00B3">
              <w:rPr>
                <w:rFonts w:ascii="Arial" w:hAnsi="Arial" w:cs="Arial"/>
              </w:rPr>
              <w:t>kde nejvíce</w:t>
            </w:r>
            <w:r>
              <w:rPr>
                <w:rFonts w:ascii="Arial" w:hAnsi="Arial" w:cs="Arial"/>
              </w:rPr>
              <w:t xml:space="preserve"> </w:t>
            </w:r>
            <w:r w:rsidRPr="003E00B3">
              <w:rPr>
                <w:rFonts w:ascii="Arial" w:hAnsi="Arial" w:cs="Arial"/>
              </w:rPr>
              <w:t>dochází k narušování veřejného pořá</w:t>
            </w:r>
            <w:r>
              <w:rPr>
                <w:rFonts w:ascii="Arial" w:hAnsi="Arial" w:cs="Arial"/>
              </w:rPr>
              <w:t xml:space="preserve">dku. Svou fyzickou přítomností </w:t>
            </w:r>
            <w:r w:rsidRPr="003E00B3">
              <w:rPr>
                <w:rFonts w:ascii="Arial" w:hAnsi="Arial" w:cs="Arial"/>
              </w:rPr>
              <w:t>působí preventivně,</w:t>
            </w:r>
            <w:r>
              <w:rPr>
                <w:rFonts w:ascii="Arial" w:hAnsi="Arial" w:cs="Arial"/>
              </w:rPr>
              <w:t xml:space="preserve"> </w:t>
            </w:r>
            <w:r w:rsidRPr="003E00B3">
              <w:rPr>
                <w:rFonts w:ascii="Arial" w:hAnsi="Arial" w:cs="Arial"/>
              </w:rPr>
              <w:t>komunikují s občany majoritní společnosti a vysvětlují jim účel své přítomnosti. Vykonávají</w:t>
            </w:r>
            <w:r>
              <w:rPr>
                <w:rFonts w:ascii="Arial" w:hAnsi="Arial" w:cs="Arial"/>
              </w:rPr>
              <w:t xml:space="preserve"> </w:t>
            </w:r>
            <w:r w:rsidRPr="003E00B3">
              <w:rPr>
                <w:rFonts w:ascii="Arial" w:hAnsi="Arial" w:cs="Arial"/>
              </w:rPr>
              <w:t xml:space="preserve">dohled u základních škol před zahájením vyučování společně se strážníky, </w:t>
            </w:r>
            <w:r>
              <w:rPr>
                <w:rFonts w:ascii="Arial" w:hAnsi="Arial" w:cs="Arial"/>
              </w:rPr>
              <w:br/>
            </w:r>
            <w:r w:rsidRPr="003E00B3">
              <w:rPr>
                <w:rFonts w:ascii="Arial" w:hAnsi="Arial" w:cs="Arial"/>
              </w:rPr>
              <w:t>ale hlavně v</w:t>
            </w:r>
            <w:r>
              <w:rPr>
                <w:rFonts w:ascii="Arial" w:hAnsi="Arial" w:cs="Arial"/>
              </w:rPr>
              <w:t> </w:t>
            </w:r>
            <w:r w:rsidRPr="003E00B3">
              <w:rPr>
                <w:rFonts w:ascii="Arial" w:hAnsi="Arial" w:cs="Arial"/>
              </w:rPr>
              <w:t>době</w:t>
            </w:r>
            <w:r>
              <w:rPr>
                <w:rFonts w:ascii="Arial" w:hAnsi="Arial" w:cs="Arial"/>
              </w:rPr>
              <w:t xml:space="preserve"> </w:t>
            </w:r>
            <w:r w:rsidRPr="003E00B3">
              <w:rPr>
                <w:rFonts w:ascii="Arial" w:hAnsi="Arial" w:cs="Arial"/>
              </w:rPr>
              <w:t>ukončení vyučování a odchodu žáků, kde žáci opouštějí školní budovu postupně, podle</w:t>
            </w:r>
            <w:r>
              <w:rPr>
                <w:rFonts w:ascii="Arial" w:hAnsi="Arial" w:cs="Arial"/>
              </w:rPr>
              <w:t xml:space="preserve"> </w:t>
            </w:r>
            <w:r w:rsidRPr="003E00B3">
              <w:rPr>
                <w:rFonts w:ascii="Arial" w:hAnsi="Arial" w:cs="Arial"/>
              </w:rPr>
              <w:t xml:space="preserve">vyučovacích hodin. Při odchodu ze školní budovy často docházelo </w:t>
            </w:r>
            <w:r>
              <w:rPr>
                <w:rFonts w:ascii="Arial" w:hAnsi="Arial" w:cs="Arial"/>
              </w:rPr>
              <w:br/>
            </w:r>
            <w:r w:rsidRPr="003E00B3">
              <w:rPr>
                <w:rFonts w:ascii="Arial" w:hAnsi="Arial" w:cs="Arial"/>
              </w:rPr>
              <w:t>k projevům šikany a</w:t>
            </w:r>
            <w:r>
              <w:rPr>
                <w:rFonts w:ascii="Arial" w:hAnsi="Arial" w:cs="Arial"/>
              </w:rPr>
              <w:t xml:space="preserve"> </w:t>
            </w:r>
            <w:r w:rsidRPr="003E00B3">
              <w:rPr>
                <w:rFonts w:ascii="Arial" w:hAnsi="Arial" w:cs="Arial"/>
              </w:rPr>
              <w:t xml:space="preserve">vandalismu, </w:t>
            </w:r>
            <w:r>
              <w:rPr>
                <w:rFonts w:ascii="Arial" w:hAnsi="Arial" w:cs="Arial"/>
              </w:rPr>
              <w:t>což se přítomností APK</w:t>
            </w:r>
            <w:r w:rsidRPr="003E00B3">
              <w:rPr>
                <w:rFonts w:ascii="Arial" w:hAnsi="Arial" w:cs="Arial"/>
              </w:rPr>
              <w:t xml:space="preserve"> zcela odst</w:t>
            </w:r>
            <w:r>
              <w:rPr>
                <w:rFonts w:ascii="Arial" w:hAnsi="Arial" w:cs="Arial"/>
              </w:rPr>
              <w:t>ranilo.</w:t>
            </w:r>
          </w:p>
          <w:p w:rsidR="00B37870" w:rsidRDefault="00B37870" w:rsidP="00B37870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APK se zaměřují na mládež, je</w:t>
            </w:r>
            <w:r w:rsidRPr="003E00B3">
              <w:rPr>
                <w:rFonts w:ascii="Arial" w:hAnsi="Arial" w:cs="Arial"/>
              </w:rPr>
              <w:t>ž</w:t>
            </w:r>
            <w:r>
              <w:rPr>
                <w:rFonts w:ascii="Arial" w:hAnsi="Arial" w:cs="Arial"/>
              </w:rPr>
              <w:t xml:space="preserve"> </w:t>
            </w:r>
            <w:r w:rsidRPr="003E00B3">
              <w:rPr>
                <w:rFonts w:ascii="Arial" w:hAnsi="Arial" w:cs="Arial"/>
              </w:rPr>
              <w:t>tráví vol</w:t>
            </w:r>
            <w:r>
              <w:rPr>
                <w:rFonts w:ascii="Arial" w:hAnsi="Arial" w:cs="Arial"/>
              </w:rPr>
              <w:t>ný čas neorganizovaně, způsobují</w:t>
            </w:r>
            <w:r w:rsidRPr="003E00B3">
              <w:rPr>
                <w:rFonts w:ascii="Arial" w:hAnsi="Arial" w:cs="Arial"/>
              </w:rPr>
              <w:t xml:space="preserve"> narušování veřejného pořádku a dopouští se</w:t>
            </w:r>
            <w:r>
              <w:rPr>
                <w:rFonts w:ascii="Arial" w:hAnsi="Arial" w:cs="Arial"/>
              </w:rPr>
              <w:t xml:space="preserve"> </w:t>
            </w:r>
            <w:r w:rsidRPr="003E00B3">
              <w:rPr>
                <w:rFonts w:ascii="Arial" w:hAnsi="Arial" w:cs="Arial"/>
              </w:rPr>
              <w:t xml:space="preserve">výtržností. </w:t>
            </w:r>
            <w:r>
              <w:rPr>
                <w:rFonts w:ascii="Arial" w:hAnsi="Arial" w:cs="Arial"/>
              </w:rPr>
              <w:t>V této oblasti APK</w:t>
            </w:r>
            <w:r w:rsidRPr="003E00B3">
              <w:rPr>
                <w:rFonts w:ascii="Arial" w:hAnsi="Arial" w:cs="Arial"/>
              </w:rPr>
              <w:t xml:space="preserve"> působí každodenně. Pravidelně navštěvují volnočasový</w:t>
            </w:r>
            <w:r>
              <w:rPr>
                <w:rFonts w:ascii="Arial" w:hAnsi="Arial" w:cs="Arial"/>
              </w:rPr>
              <w:t xml:space="preserve"> </w:t>
            </w:r>
            <w:r w:rsidRPr="003E00B3">
              <w:rPr>
                <w:rFonts w:ascii="Arial" w:hAnsi="Arial" w:cs="Arial"/>
              </w:rPr>
              <w:t>klub Magnet, kde besedují s dětmi a pedagogickým sborem. Pravidelně se setkávají s</w:t>
            </w:r>
            <w:r>
              <w:rPr>
                <w:rFonts w:ascii="Arial" w:hAnsi="Arial" w:cs="Arial"/>
              </w:rPr>
              <w:t> </w:t>
            </w:r>
            <w:r w:rsidRPr="003E00B3">
              <w:rPr>
                <w:rFonts w:ascii="Arial" w:hAnsi="Arial" w:cs="Arial"/>
              </w:rPr>
              <w:t>terénní</w:t>
            </w:r>
            <w:r>
              <w:rPr>
                <w:rFonts w:ascii="Arial" w:hAnsi="Arial" w:cs="Arial"/>
              </w:rPr>
              <w:t xml:space="preserve"> </w:t>
            </w:r>
            <w:r w:rsidRPr="003E00B3">
              <w:rPr>
                <w:rFonts w:ascii="Arial" w:hAnsi="Arial" w:cs="Arial"/>
              </w:rPr>
              <w:t>pracovnicí, se kterou si vyměňují inform</w:t>
            </w:r>
            <w:r>
              <w:rPr>
                <w:rFonts w:ascii="Arial" w:hAnsi="Arial" w:cs="Arial"/>
              </w:rPr>
              <w:t>ace ohledně problémových rodin.</w:t>
            </w:r>
          </w:p>
          <w:p w:rsidR="00B37870" w:rsidRDefault="00B37870" w:rsidP="00B37870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 w:rsidRPr="003E00B3">
              <w:rPr>
                <w:rFonts w:ascii="Arial" w:hAnsi="Arial" w:cs="Arial"/>
              </w:rPr>
              <w:t xml:space="preserve">APK mají své </w:t>
            </w:r>
            <w:r>
              <w:rPr>
                <w:rFonts w:ascii="Arial" w:hAnsi="Arial" w:cs="Arial"/>
              </w:rPr>
              <w:t xml:space="preserve">pracovní </w:t>
            </w:r>
            <w:r w:rsidRPr="003E00B3">
              <w:rPr>
                <w:rFonts w:ascii="Arial" w:hAnsi="Arial" w:cs="Arial"/>
              </w:rPr>
              <w:t>zázemí na</w:t>
            </w:r>
            <w:r>
              <w:rPr>
                <w:rFonts w:ascii="Arial" w:hAnsi="Arial" w:cs="Arial"/>
              </w:rPr>
              <w:t xml:space="preserve"> </w:t>
            </w:r>
            <w:r w:rsidRPr="003E00B3">
              <w:rPr>
                <w:rFonts w:ascii="Arial" w:hAnsi="Arial" w:cs="Arial"/>
              </w:rPr>
              <w:t>služebně městské policie, kde mají své šatny a</w:t>
            </w:r>
            <w:r>
              <w:rPr>
                <w:rFonts w:ascii="Arial" w:hAnsi="Arial" w:cs="Arial"/>
              </w:rPr>
              <w:t xml:space="preserve"> úzce spolupracují se strážníky</w:t>
            </w:r>
            <w:r w:rsidRPr="003E00B3">
              <w:rPr>
                <w:rFonts w:ascii="Arial" w:hAnsi="Arial" w:cs="Arial"/>
              </w:rPr>
              <w:t>, se kterými jsou v</w:t>
            </w:r>
            <w:r>
              <w:rPr>
                <w:rFonts w:ascii="Arial" w:hAnsi="Arial" w:cs="Arial"/>
              </w:rPr>
              <w:t xml:space="preserve"> každodenním kontaktu.</w:t>
            </w:r>
          </w:p>
          <w:p w:rsidR="00B37870" w:rsidRDefault="00B37870" w:rsidP="00B37870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 w:rsidRPr="003E00B3">
              <w:rPr>
                <w:rFonts w:ascii="Arial" w:hAnsi="Arial" w:cs="Arial"/>
              </w:rPr>
              <w:t>Hlídkovou službu zpočátku vykonávali ve smíšených hlídkách se strážníky</w:t>
            </w:r>
            <w:r>
              <w:rPr>
                <w:rFonts w:ascii="Arial" w:hAnsi="Arial" w:cs="Arial"/>
              </w:rPr>
              <w:t xml:space="preserve"> MP </w:t>
            </w:r>
            <w:r w:rsidRPr="003E00B3">
              <w:rPr>
                <w:rFonts w:ascii="Arial" w:hAnsi="Arial" w:cs="Arial"/>
              </w:rPr>
              <w:t xml:space="preserve">a posléze </w:t>
            </w:r>
            <w:r>
              <w:rPr>
                <w:rFonts w:ascii="Arial" w:hAnsi="Arial" w:cs="Arial"/>
              </w:rPr>
              <w:br/>
            </w:r>
            <w:r w:rsidRPr="003E00B3">
              <w:rPr>
                <w:rFonts w:ascii="Arial" w:hAnsi="Arial" w:cs="Arial"/>
              </w:rPr>
              <w:t>po sezná</w:t>
            </w:r>
            <w:r>
              <w:rPr>
                <w:rFonts w:ascii="Arial" w:hAnsi="Arial" w:cs="Arial"/>
              </w:rPr>
              <w:t xml:space="preserve">mení se s místní problematikou, </w:t>
            </w:r>
            <w:r w:rsidRPr="003E00B3">
              <w:rPr>
                <w:rFonts w:ascii="Arial" w:hAnsi="Arial" w:cs="Arial"/>
              </w:rPr>
              <w:t>provádí dvoučl</w:t>
            </w:r>
            <w:r>
              <w:rPr>
                <w:rFonts w:ascii="Arial" w:hAnsi="Arial" w:cs="Arial"/>
              </w:rPr>
              <w:t xml:space="preserve">enné hlídky samostatně. </w:t>
            </w:r>
            <w:r>
              <w:rPr>
                <w:rFonts w:ascii="Arial" w:hAnsi="Arial" w:cs="Arial"/>
              </w:rPr>
              <w:br/>
              <w:t>APK</w:t>
            </w:r>
            <w:r w:rsidRPr="003E00B3">
              <w:rPr>
                <w:rFonts w:ascii="Arial" w:hAnsi="Arial" w:cs="Arial"/>
              </w:rPr>
              <w:t xml:space="preserve"> jsou vybaveni stejnokrojem nezaměnitelným se stejnokrojem městských strážníků, </w:t>
            </w:r>
            <w:r>
              <w:rPr>
                <w:rFonts w:ascii="Arial" w:hAnsi="Arial" w:cs="Arial"/>
              </w:rPr>
              <w:br/>
            </w:r>
            <w:r w:rsidRPr="003E00B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Pr="003E00B3">
              <w:rPr>
                <w:rFonts w:ascii="Arial" w:hAnsi="Arial" w:cs="Arial"/>
              </w:rPr>
              <w:t xml:space="preserve">jasně viditelným nápisem ASISTENT PREVENCE KRIMINALITY a reflexní vestou, </w:t>
            </w:r>
            <w:r>
              <w:rPr>
                <w:rFonts w:ascii="Arial" w:hAnsi="Arial" w:cs="Arial"/>
              </w:rPr>
              <w:br/>
            </w:r>
            <w:r w:rsidRPr="003E00B3">
              <w:rPr>
                <w:rFonts w:ascii="Arial" w:hAnsi="Arial" w:cs="Arial"/>
              </w:rPr>
              <w:t>kterou nosí na</w:t>
            </w:r>
            <w:r>
              <w:rPr>
                <w:rFonts w:ascii="Arial" w:hAnsi="Arial" w:cs="Arial"/>
              </w:rPr>
              <w:t xml:space="preserve"> svém stej</w:t>
            </w:r>
            <w:r w:rsidRPr="003E00B3">
              <w:rPr>
                <w:rFonts w:ascii="Arial" w:hAnsi="Arial" w:cs="Arial"/>
              </w:rPr>
              <w:t xml:space="preserve">nokroji. Při použití reflexní vesty jsou lépe viditelní a dobře </w:t>
            </w:r>
            <w:r>
              <w:rPr>
                <w:rFonts w:ascii="Arial" w:hAnsi="Arial" w:cs="Arial"/>
              </w:rPr>
              <w:br/>
            </w:r>
            <w:r w:rsidRPr="003E00B3">
              <w:rPr>
                <w:rFonts w:ascii="Arial" w:hAnsi="Arial" w:cs="Arial"/>
              </w:rPr>
              <w:t>pro obyvatele rozpoznatelní i</w:t>
            </w:r>
            <w:r>
              <w:rPr>
                <w:rFonts w:ascii="Arial" w:hAnsi="Arial" w:cs="Arial"/>
              </w:rPr>
              <w:t xml:space="preserve"> na velkou vzdálenost.</w:t>
            </w:r>
          </w:p>
          <w:p w:rsidR="00B37870" w:rsidRDefault="00B37870" w:rsidP="00B37870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 w:rsidRPr="003E00B3">
              <w:rPr>
                <w:rFonts w:ascii="Arial" w:hAnsi="Arial" w:cs="Arial"/>
              </w:rPr>
              <w:t>APK mají svou radiostanici s GPS modulem. Pomocí radiostanice</w:t>
            </w:r>
            <w:r>
              <w:rPr>
                <w:rFonts w:ascii="Arial" w:hAnsi="Arial" w:cs="Arial"/>
              </w:rPr>
              <w:t xml:space="preserve"> </w:t>
            </w:r>
            <w:r w:rsidRPr="003E00B3">
              <w:rPr>
                <w:rFonts w:ascii="Arial" w:hAnsi="Arial" w:cs="Arial"/>
              </w:rPr>
              <w:t xml:space="preserve">komunikují </w:t>
            </w:r>
            <w:r>
              <w:rPr>
                <w:rFonts w:ascii="Arial" w:hAnsi="Arial" w:cs="Arial"/>
              </w:rPr>
              <w:br/>
            </w:r>
            <w:r w:rsidRPr="003E00B3">
              <w:rPr>
                <w:rFonts w:ascii="Arial" w:hAnsi="Arial" w:cs="Arial"/>
              </w:rPr>
              <w:t>pouze se stálou službou,</w:t>
            </w:r>
            <w:r>
              <w:rPr>
                <w:rFonts w:ascii="Arial" w:hAnsi="Arial" w:cs="Arial"/>
              </w:rPr>
              <w:t xml:space="preserve"> na vlastní frekvenci,</w:t>
            </w:r>
            <w:r w:rsidRPr="003E00B3">
              <w:rPr>
                <w:rFonts w:ascii="Arial" w:hAnsi="Arial" w:cs="Arial"/>
              </w:rPr>
              <w:t xml:space="preserve"> aby nebyl provoz na ostatních radiostanicích rušen. Stálá</w:t>
            </w:r>
            <w:r>
              <w:rPr>
                <w:rFonts w:ascii="Arial" w:hAnsi="Arial" w:cs="Arial"/>
              </w:rPr>
              <w:t xml:space="preserve"> </w:t>
            </w:r>
            <w:r w:rsidRPr="003E00B3">
              <w:rPr>
                <w:rFonts w:ascii="Arial" w:hAnsi="Arial" w:cs="Arial"/>
              </w:rPr>
              <w:t xml:space="preserve">služba městské policie vysílá hlídku APK na místa, kde je jejich přítomnost </w:t>
            </w:r>
            <w:r>
              <w:rPr>
                <w:rFonts w:ascii="Arial" w:hAnsi="Arial" w:cs="Arial"/>
              </w:rPr>
              <w:br/>
            </w:r>
            <w:r w:rsidRPr="003E00B3">
              <w:rPr>
                <w:rFonts w:ascii="Arial" w:hAnsi="Arial" w:cs="Arial"/>
              </w:rPr>
              <w:t>v momentální době</w:t>
            </w:r>
            <w:r>
              <w:rPr>
                <w:rFonts w:ascii="Arial" w:hAnsi="Arial" w:cs="Arial"/>
              </w:rPr>
              <w:t xml:space="preserve"> </w:t>
            </w:r>
            <w:r w:rsidRPr="003E00B3">
              <w:rPr>
                <w:rFonts w:ascii="Arial" w:hAnsi="Arial" w:cs="Arial"/>
              </w:rPr>
              <w:t xml:space="preserve">potřebná podle místní situace. Další výhodou používání radiostanice </w:t>
            </w:r>
            <w:r>
              <w:rPr>
                <w:rFonts w:ascii="Arial" w:hAnsi="Arial" w:cs="Arial"/>
              </w:rPr>
              <w:br/>
            </w:r>
            <w:r w:rsidRPr="003E00B3">
              <w:rPr>
                <w:rFonts w:ascii="Arial" w:hAnsi="Arial" w:cs="Arial"/>
              </w:rPr>
              <w:t>s GPS je okamžitá kontrola,</w:t>
            </w:r>
            <w:r>
              <w:rPr>
                <w:rFonts w:ascii="Arial" w:hAnsi="Arial" w:cs="Arial"/>
              </w:rPr>
              <w:t xml:space="preserve"> </w:t>
            </w:r>
            <w:r w:rsidRPr="003E00B3">
              <w:rPr>
                <w:rFonts w:ascii="Arial" w:hAnsi="Arial" w:cs="Arial"/>
              </w:rPr>
              <w:t>kde se hlídka APK nachází, což sleduje na monitoru vedoucí směny strážníků a posléze provádí</w:t>
            </w:r>
            <w:r>
              <w:rPr>
                <w:rFonts w:ascii="Arial" w:hAnsi="Arial" w:cs="Arial"/>
              </w:rPr>
              <w:t xml:space="preserve"> </w:t>
            </w:r>
            <w:r w:rsidRPr="003E00B3">
              <w:rPr>
                <w:rFonts w:ascii="Arial" w:hAnsi="Arial" w:cs="Arial"/>
              </w:rPr>
              <w:t xml:space="preserve">kontrolu pohybu hlídky ze záznamu mentor. </w:t>
            </w:r>
          </w:p>
          <w:p w:rsidR="00B37870" w:rsidRDefault="00B37870" w:rsidP="00B37870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Mentora APK </w:t>
            </w:r>
            <w:r w:rsidRPr="003E00B3">
              <w:rPr>
                <w:rFonts w:ascii="Arial" w:hAnsi="Arial" w:cs="Arial"/>
              </w:rPr>
              <w:t>dělá ve</w:t>
            </w:r>
            <w:r>
              <w:rPr>
                <w:rFonts w:ascii="Arial" w:hAnsi="Arial" w:cs="Arial"/>
              </w:rPr>
              <w:t xml:space="preserve">litel městské policie. APK </w:t>
            </w:r>
            <w:r w:rsidRPr="003E00B3">
              <w:rPr>
                <w:rFonts w:ascii="Arial" w:hAnsi="Arial" w:cs="Arial"/>
              </w:rPr>
              <w:t xml:space="preserve">se každé ráno před nástupem </w:t>
            </w:r>
            <w:r>
              <w:rPr>
                <w:rFonts w:ascii="Arial" w:hAnsi="Arial" w:cs="Arial"/>
              </w:rPr>
              <w:br/>
            </w:r>
            <w:r w:rsidRPr="003E00B3">
              <w:rPr>
                <w:rFonts w:ascii="Arial" w:hAnsi="Arial" w:cs="Arial"/>
              </w:rPr>
              <w:t>ke své činnosti hlá</w:t>
            </w:r>
            <w:r>
              <w:rPr>
                <w:rFonts w:ascii="Arial" w:hAnsi="Arial" w:cs="Arial"/>
              </w:rPr>
              <w:t xml:space="preserve">sí u velitele městské policie, tedy </w:t>
            </w:r>
            <w:r w:rsidRPr="003E00B3">
              <w:rPr>
                <w:rFonts w:ascii="Arial" w:hAnsi="Arial" w:cs="Arial"/>
              </w:rPr>
              <w:t xml:space="preserve">mentora, který s nimi probírá </w:t>
            </w:r>
            <w:r>
              <w:rPr>
                <w:rFonts w:ascii="Arial" w:hAnsi="Arial" w:cs="Arial"/>
              </w:rPr>
              <w:br/>
            </w:r>
            <w:r w:rsidRPr="003E00B3">
              <w:rPr>
                <w:rFonts w:ascii="Arial" w:hAnsi="Arial" w:cs="Arial"/>
              </w:rPr>
              <w:t>jejich činnost za up</w:t>
            </w:r>
            <w:r>
              <w:rPr>
                <w:rFonts w:ascii="Arial" w:hAnsi="Arial" w:cs="Arial"/>
              </w:rPr>
              <w:t>l</w:t>
            </w:r>
            <w:r w:rsidRPr="003E00B3">
              <w:rPr>
                <w:rFonts w:ascii="Arial" w:hAnsi="Arial" w:cs="Arial"/>
              </w:rPr>
              <w:t>ynulý den a zároveň jim dává úkoly na daný den,</w:t>
            </w:r>
            <w:r>
              <w:rPr>
                <w:rFonts w:ascii="Arial" w:hAnsi="Arial" w:cs="Arial"/>
              </w:rPr>
              <w:t xml:space="preserve"> </w:t>
            </w:r>
            <w:r w:rsidRPr="003E00B3">
              <w:rPr>
                <w:rFonts w:ascii="Arial" w:hAnsi="Arial" w:cs="Arial"/>
              </w:rPr>
              <w:t>na co se ma</w:t>
            </w:r>
            <w:r>
              <w:rPr>
                <w:rFonts w:ascii="Arial" w:hAnsi="Arial" w:cs="Arial"/>
              </w:rPr>
              <w:t xml:space="preserve">jí zaměřit </w:t>
            </w:r>
            <w:r>
              <w:rPr>
                <w:rFonts w:ascii="Arial" w:hAnsi="Arial" w:cs="Arial"/>
              </w:rPr>
              <w:br/>
              <w:t>a kde budou působit.</w:t>
            </w:r>
          </w:p>
          <w:p w:rsidR="00D43AD4" w:rsidRPr="00D43AD4" w:rsidRDefault="00B37870" w:rsidP="00B37870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 w:rsidRPr="003E00B3">
              <w:rPr>
                <w:rFonts w:ascii="Arial" w:hAnsi="Arial" w:cs="Arial"/>
              </w:rPr>
              <w:t>Působení APK je odlišné podle potřebnosti v</w:t>
            </w:r>
            <w:r>
              <w:rPr>
                <w:rFonts w:ascii="Arial" w:hAnsi="Arial" w:cs="Arial"/>
              </w:rPr>
              <w:t> </w:t>
            </w:r>
            <w:r w:rsidRPr="003E00B3">
              <w:rPr>
                <w:rFonts w:ascii="Arial" w:hAnsi="Arial" w:cs="Arial"/>
              </w:rPr>
              <w:t>sociálně</w:t>
            </w:r>
            <w:r>
              <w:rPr>
                <w:rFonts w:ascii="Arial" w:hAnsi="Arial" w:cs="Arial"/>
              </w:rPr>
              <w:t xml:space="preserve"> </w:t>
            </w:r>
            <w:r w:rsidRPr="003E00B3">
              <w:rPr>
                <w:rFonts w:ascii="Arial" w:hAnsi="Arial" w:cs="Arial"/>
              </w:rPr>
              <w:t>vyloučených lokalitách. Čin</w:t>
            </w:r>
            <w:r>
              <w:rPr>
                <w:rFonts w:ascii="Arial" w:hAnsi="Arial" w:cs="Arial"/>
              </w:rPr>
              <w:t>n</w:t>
            </w:r>
            <w:r w:rsidRPr="003E00B3">
              <w:rPr>
                <w:rFonts w:ascii="Arial" w:hAnsi="Arial" w:cs="Arial"/>
              </w:rPr>
              <w:t>ost APK</w:t>
            </w:r>
            <w:r>
              <w:rPr>
                <w:rFonts w:ascii="Arial" w:hAnsi="Arial" w:cs="Arial"/>
              </w:rPr>
              <w:t xml:space="preserve"> je v rámci projektu na rok 2021</w:t>
            </w:r>
            <w:r w:rsidRPr="003E00B3">
              <w:rPr>
                <w:rFonts w:ascii="Arial" w:hAnsi="Arial" w:cs="Arial"/>
              </w:rPr>
              <w:t xml:space="preserve"> předfinancována</w:t>
            </w:r>
            <w:r>
              <w:rPr>
                <w:rFonts w:ascii="Arial" w:hAnsi="Arial" w:cs="Arial"/>
              </w:rPr>
              <w:t xml:space="preserve"> z rozpočtu města Dubí.  </w:t>
            </w:r>
          </w:p>
        </w:tc>
      </w:tr>
      <w:tr w:rsidR="00D43AD4" w:rsidRPr="00D43AD4" w:rsidTr="00C43AF2">
        <w:tc>
          <w:tcPr>
            <w:tcW w:w="9180" w:type="dxa"/>
            <w:shd w:val="clear" w:color="auto" w:fill="D9D9D9" w:themeFill="background1" w:themeFillShade="D9"/>
          </w:tcPr>
          <w:p w:rsidR="00D43AD4" w:rsidRPr="00D43AD4" w:rsidRDefault="00D43AD4" w:rsidP="00D43AD4">
            <w:pPr>
              <w:pStyle w:val="Odstavecseseznamem"/>
              <w:numPr>
                <w:ilvl w:val="0"/>
                <w:numId w:val="1"/>
              </w:numPr>
              <w:tabs>
                <w:tab w:val="left" w:pos="283"/>
              </w:tabs>
              <w:spacing w:before="120" w:after="120"/>
              <w:ind w:left="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3AD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Cílová skupina </w:t>
            </w:r>
            <w:r w:rsidRPr="00662688">
              <w:rPr>
                <w:rFonts w:ascii="Arial" w:hAnsi="Arial" w:cs="Arial"/>
                <w:sz w:val="24"/>
                <w:szCs w:val="24"/>
              </w:rPr>
              <w:t>(tj. včetně věkové kategorie)</w:t>
            </w:r>
            <w:r w:rsidRPr="00D43AD4">
              <w:rPr>
                <w:rFonts w:ascii="Arial" w:hAnsi="Arial" w:cs="Arial"/>
                <w:b/>
                <w:sz w:val="24"/>
                <w:szCs w:val="24"/>
              </w:rPr>
              <w:t xml:space="preserve"> a vazby aktivit na potřeby CS</w:t>
            </w:r>
          </w:p>
        </w:tc>
      </w:tr>
      <w:tr w:rsidR="00D43AD4" w:rsidRPr="00D43AD4" w:rsidTr="00C43AF2">
        <w:tc>
          <w:tcPr>
            <w:tcW w:w="9180" w:type="dxa"/>
          </w:tcPr>
          <w:p w:rsidR="0002704E" w:rsidRDefault="0002704E" w:rsidP="0002704E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 w:rsidRPr="00FE2CE4">
              <w:rPr>
                <w:rFonts w:ascii="Arial" w:hAnsi="Arial" w:cs="Arial"/>
              </w:rPr>
              <w:t>* pachatelé: mládež, dospělí</w:t>
            </w:r>
          </w:p>
          <w:p w:rsidR="0002704E" w:rsidRDefault="0002704E" w:rsidP="0002704E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 w:rsidRPr="00FE2CE4">
              <w:rPr>
                <w:rFonts w:ascii="Arial" w:hAnsi="Arial" w:cs="Arial"/>
              </w:rPr>
              <w:t>* oběti: zejména násilné a majetkové trestné činnosti, oběti rasové nebo národnostně</w:t>
            </w:r>
          </w:p>
          <w:p w:rsidR="0002704E" w:rsidRDefault="0002704E" w:rsidP="0002704E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 w:rsidRPr="00FE2CE4">
              <w:rPr>
                <w:rFonts w:ascii="Arial" w:hAnsi="Arial" w:cs="Arial"/>
              </w:rPr>
              <w:t>motivovaných trestných činů,</w:t>
            </w:r>
          </w:p>
          <w:p w:rsidR="0002704E" w:rsidRDefault="0002704E" w:rsidP="0002704E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 w:rsidRPr="00FE2CE4">
              <w:rPr>
                <w:rFonts w:ascii="Arial" w:hAnsi="Arial" w:cs="Arial"/>
              </w:rPr>
              <w:t xml:space="preserve">* rizikoví jedinci nebo oběti: sociálně vyloučení jedinci zejména děti a mládež, rodiny dětí </w:t>
            </w:r>
            <w:r>
              <w:rPr>
                <w:rFonts w:ascii="Arial" w:hAnsi="Arial" w:cs="Arial"/>
              </w:rPr>
              <w:br/>
            </w:r>
            <w:r w:rsidRPr="00FE2CE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Pr="00FE2CE4">
              <w:rPr>
                <w:rFonts w:ascii="Arial" w:hAnsi="Arial" w:cs="Arial"/>
              </w:rPr>
              <w:t>poruchami chování, senioři, osaměle žijící osoby, příslušníci národnostních a etnických</w:t>
            </w:r>
          </w:p>
          <w:p w:rsidR="0002704E" w:rsidRDefault="0002704E" w:rsidP="0002704E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 w:rsidRPr="00FE2CE4">
              <w:rPr>
                <w:rFonts w:ascii="Arial" w:hAnsi="Arial" w:cs="Arial"/>
              </w:rPr>
              <w:t>menšin</w:t>
            </w:r>
          </w:p>
          <w:p w:rsidR="0002704E" w:rsidRDefault="0002704E" w:rsidP="0002704E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 w:rsidRPr="00FE2CE4">
              <w:rPr>
                <w:rFonts w:ascii="Arial" w:hAnsi="Arial" w:cs="Arial"/>
              </w:rPr>
              <w:t>* obyvatelé města: ochrana těch, kteří žijí řádným způsobem a nedopouštějí se protiprávní</w:t>
            </w:r>
          </w:p>
          <w:p w:rsidR="00D43AD4" w:rsidRPr="00D43AD4" w:rsidRDefault="0002704E" w:rsidP="0002704E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  <w:r w:rsidRPr="00FE2CE4">
              <w:rPr>
                <w:rFonts w:ascii="Arial" w:hAnsi="Arial" w:cs="Arial"/>
              </w:rPr>
              <w:t>innosti</w:t>
            </w:r>
          </w:p>
        </w:tc>
      </w:tr>
      <w:tr w:rsidR="00D43AD4" w:rsidRPr="00D43AD4" w:rsidTr="00C43AF2">
        <w:tc>
          <w:tcPr>
            <w:tcW w:w="9180" w:type="dxa"/>
            <w:shd w:val="clear" w:color="auto" w:fill="D9D9D9" w:themeFill="background1" w:themeFillShade="D9"/>
          </w:tcPr>
          <w:p w:rsidR="00D43AD4" w:rsidRPr="00D43AD4" w:rsidRDefault="00D43AD4" w:rsidP="00D43AD4">
            <w:pPr>
              <w:pStyle w:val="Odstavecseseznamem"/>
              <w:numPr>
                <w:ilvl w:val="0"/>
                <w:numId w:val="1"/>
              </w:numPr>
              <w:tabs>
                <w:tab w:val="left" w:pos="283"/>
              </w:tabs>
              <w:spacing w:before="120" w:after="120"/>
              <w:ind w:left="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3AD4">
              <w:rPr>
                <w:rFonts w:ascii="Arial" w:hAnsi="Arial" w:cs="Arial"/>
                <w:b/>
                <w:sz w:val="24"/>
                <w:szCs w:val="24"/>
              </w:rPr>
              <w:t>Působnost (realizace) projektu (tj. kde bude realizován)</w:t>
            </w:r>
          </w:p>
        </w:tc>
      </w:tr>
      <w:tr w:rsidR="00D43AD4" w:rsidRPr="00D43AD4" w:rsidTr="00C43AF2">
        <w:tc>
          <w:tcPr>
            <w:tcW w:w="9180" w:type="dxa"/>
          </w:tcPr>
          <w:p w:rsidR="0002704E" w:rsidRDefault="0002704E" w:rsidP="0002704E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APK působí na celém území města </w:t>
            </w:r>
            <w:r w:rsidRPr="00FE2CE4">
              <w:rPr>
                <w:rFonts w:ascii="Arial" w:hAnsi="Arial" w:cs="Arial"/>
              </w:rPr>
              <w:t xml:space="preserve">Dubí, </w:t>
            </w:r>
            <w:r>
              <w:rPr>
                <w:rFonts w:ascii="Arial" w:hAnsi="Arial" w:cs="Arial"/>
              </w:rPr>
              <w:t>především pak v</w:t>
            </w:r>
            <w:r w:rsidRPr="00FE2CE4">
              <w:rPr>
                <w:rFonts w:ascii="Arial" w:hAnsi="Arial" w:cs="Arial"/>
              </w:rPr>
              <w:t xml:space="preserve"> sociálně vyloučen</w:t>
            </w:r>
            <w:r>
              <w:rPr>
                <w:rFonts w:ascii="Arial" w:hAnsi="Arial" w:cs="Arial"/>
              </w:rPr>
              <w:t>ých lokalitách</w:t>
            </w:r>
            <w:r w:rsidRPr="00FE2CE4">
              <w:rPr>
                <w:rFonts w:ascii="Arial" w:hAnsi="Arial" w:cs="Arial"/>
              </w:rPr>
              <w:t>. Velkým problémem jsou domy, které slouží jako ubytovny, nebo ubytovací zařízení,</w:t>
            </w:r>
            <w:r>
              <w:rPr>
                <w:rFonts w:ascii="Arial" w:hAnsi="Arial" w:cs="Arial"/>
              </w:rPr>
              <w:br/>
            </w:r>
            <w:r w:rsidRPr="00FE2CE4">
              <w:rPr>
                <w:rFonts w:ascii="Arial" w:hAnsi="Arial" w:cs="Arial"/>
              </w:rPr>
              <w:t>která s</w:t>
            </w:r>
            <w:r>
              <w:rPr>
                <w:rFonts w:ascii="Arial" w:hAnsi="Arial" w:cs="Arial"/>
              </w:rPr>
              <w:t>e specializují na klientelu závi</w:t>
            </w:r>
            <w:r w:rsidRPr="00FE2CE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l</w:t>
            </w:r>
            <w:r w:rsidRPr="00FE2CE4">
              <w:rPr>
                <w:rFonts w:ascii="Arial" w:hAnsi="Arial" w:cs="Arial"/>
              </w:rPr>
              <w:t>ou na sociálních dávkách. Část těchto ubytovacích</w:t>
            </w:r>
          </w:p>
          <w:p w:rsidR="0002704E" w:rsidRDefault="0002704E" w:rsidP="0002704E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zařízení</w:t>
            </w:r>
            <w:r w:rsidRPr="00FE2CE4">
              <w:rPr>
                <w:rFonts w:ascii="Arial" w:hAnsi="Arial" w:cs="Arial"/>
              </w:rPr>
              <w:t xml:space="preserve"> je také spojena s výrobou a distribucí omamných a psychotropních látek </w:t>
            </w:r>
            <w:r>
              <w:rPr>
                <w:rFonts w:ascii="Arial" w:hAnsi="Arial" w:cs="Arial"/>
              </w:rPr>
              <w:br/>
            </w:r>
            <w:r w:rsidRPr="00FE2CE4">
              <w:rPr>
                <w:rFonts w:ascii="Arial" w:hAnsi="Arial" w:cs="Arial"/>
              </w:rPr>
              <w:t>a jinou</w:t>
            </w:r>
            <w:r>
              <w:rPr>
                <w:rFonts w:ascii="Arial" w:hAnsi="Arial" w:cs="Arial"/>
              </w:rPr>
              <w:t xml:space="preserve"> kriminalitou. </w:t>
            </w:r>
            <w:r w:rsidRPr="00FE2CE4">
              <w:rPr>
                <w:rFonts w:ascii="Arial" w:hAnsi="Arial" w:cs="Arial"/>
              </w:rPr>
              <w:t xml:space="preserve">S tím souvisí relativně velká migrace, která s sebou přináší osoby, </w:t>
            </w:r>
            <w:r>
              <w:rPr>
                <w:rFonts w:ascii="Arial" w:hAnsi="Arial" w:cs="Arial"/>
              </w:rPr>
              <w:br/>
            </w:r>
            <w:r w:rsidRPr="00FE2CE4">
              <w:rPr>
                <w:rFonts w:ascii="Arial" w:hAnsi="Arial" w:cs="Arial"/>
              </w:rPr>
              <w:t>které páchají</w:t>
            </w:r>
            <w:r>
              <w:rPr>
                <w:rFonts w:ascii="Arial" w:hAnsi="Arial" w:cs="Arial"/>
              </w:rPr>
              <w:t xml:space="preserve"> trestnou činnost a přestupky.</w:t>
            </w:r>
          </w:p>
          <w:p w:rsidR="00D43AD4" w:rsidRPr="00D43AD4" w:rsidRDefault="0002704E" w:rsidP="0002704E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 w:rsidRPr="00FE2CE4">
              <w:rPr>
                <w:rFonts w:ascii="Arial" w:hAnsi="Arial" w:cs="Arial"/>
              </w:rPr>
              <w:t>Obyvatelé těchto vyloučených lokalit jsou charakterističtí tím, že</w:t>
            </w:r>
            <w:r>
              <w:rPr>
                <w:rFonts w:ascii="Arial" w:hAnsi="Arial" w:cs="Arial"/>
              </w:rPr>
              <w:t xml:space="preserve"> vel</w:t>
            </w:r>
            <w:r w:rsidRPr="00FE2CE4">
              <w:rPr>
                <w:rFonts w:ascii="Arial" w:hAnsi="Arial" w:cs="Arial"/>
              </w:rPr>
              <w:t xml:space="preserve">ká část této populace </w:t>
            </w:r>
            <w:r>
              <w:rPr>
                <w:rFonts w:ascii="Arial" w:hAnsi="Arial" w:cs="Arial"/>
              </w:rPr>
              <w:br/>
            </w:r>
            <w:r w:rsidRPr="00FE2CE4">
              <w:rPr>
                <w:rFonts w:ascii="Arial" w:hAnsi="Arial" w:cs="Arial"/>
              </w:rPr>
              <w:t>je silně zadluže</w:t>
            </w:r>
            <w:r>
              <w:rPr>
                <w:rFonts w:ascii="Arial" w:hAnsi="Arial" w:cs="Arial"/>
              </w:rPr>
              <w:t>ná. Jedná se z velké většiny o R</w:t>
            </w:r>
            <w:r w:rsidRPr="00FE2CE4">
              <w:rPr>
                <w:rFonts w:ascii="Arial" w:hAnsi="Arial" w:cs="Arial"/>
              </w:rPr>
              <w:t>ómy. Zdejší obyvatelé</w:t>
            </w:r>
            <w:r>
              <w:rPr>
                <w:rFonts w:ascii="Arial" w:hAnsi="Arial" w:cs="Arial"/>
              </w:rPr>
              <w:t xml:space="preserve"> </w:t>
            </w:r>
            <w:r w:rsidRPr="00FE2CE4">
              <w:rPr>
                <w:rFonts w:ascii="Arial" w:hAnsi="Arial" w:cs="Arial"/>
              </w:rPr>
              <w:t>volí krátkodobé životní strategie, cílené jen na uspokojení základních potřeb. Děti, které v</w:t>
            </w:r>
            <w:r>
              <w:rPr>
                <w:rFonts w:ascii="Arial" w:hAnsi="Arial" w:cs="Arial"/>
              </w:rPr>
              <w:t xml:space="preserve"> </w:t>
            </w:r>
            <w:r w:rsidRPr="00FE2CE4">
              <w:rPr>
                <w:rFonts w:ascii="Arial" w:hAnsi="Arial" w:cs="Arial"/>
              </w:rPr>
              <w:t>těchto lokalitách vyrůstají, auto</w:t>
            </w:r>
            <w:r>
              <w:rPr>
                <w:rFonts w:ascii="Arial" w:hAnsi="Arial" w:cs="Arial"/>
              </w:rPr>
              <w:t>maticky přejímají uvedené vzorce</w:t>
            </w:r>
            <w:r w:rsidRPr="00FE2CE4">
              <w:rPr>
                <w:rFonts w:ascii="Arial" w:hAnsi="Arial" w:cs="Arial"/>
              </w:rPr>
              <w:t xml:space="preserve"> jednání a celá situace </w:t>
            </w:r>
            <w:r>
              <w:rPr>
                <w:rFonts w:ascii="Arial" w:hAnsi="Arial" w:cs="Arial"/>
              </w:rPr>
              <w:br/>
            </w:r>
            <w:r w:rsidRPr="00FE2CE4">
              <w:rPr>
                <w:rFonts w:ascii="Arial" w:hAnsi="Arial" w:cs="Arial"/>
              </w:rPr>
              <w:t>se tak</w:t>
            </w:r>
            <w:r>
              <w:rPr>
                <w:rFonts w:ascii="Arial" w:hAnsi="Arial" w:cs="Arial"/>
              </w:rPr>
              <w:t xml:space="preserve"> </w:t>
            </w:r>
            <w:r w:rsidRPr="00FE2CE4">
              <w:rPr>
                <w:rFonts w:ascii="Arial" w:hAnsi="Arial" w:cs="Arial"/>
              </w:rPr>
              <w:t>mezigeneračně dědí</w:t>
            </w:r>
            <w:r>
              <w:rPr>
                <w:rFonts w:ascii="Arial" w:hAnsi="Arial" w:cs="Arial"/>
              </w:rPr>
              <w:t xml:space="preserve"> a opakuje</w:t>
            </w:r>
            <w:r w:rsidRPr="00FE2CE4">
              <w:rPr>
                <w:rFonts w:ascii="Arial" w:hAnsi="Arial" w:cs="Arial"/>
              </w:rPr>
              <w:t>. Jedná se o problémové rodiny, které nerespektují pravidla soužití ani se</w:t>
            </w:r>
            <w:r>
              <w:rPr>
                <w:rFonts w:ascii="Arial" w:hAnsi="Arial" w:cs="Arial"/>
              </w:rPr>
              <w:t xml:space="preserve"> samotnou ro</w:t>
            </w:r>
            <w:r w:rsidRPr="00FE2CE4">
              <w:rPr>
                <w:rFonts w:ascii="Arial" w:hAnsi="Arial" w:cs="Arial"/>
              </w:rPr>
              <w:t>mskou komunitou. Z těchto rodin mají obavu i samotní tzv. starousedlíci z</w:t>
            </w:r>
            <w:r>
              <w:rPr>
                <w:rFonts w:ascii="Arial" w:hAnsi="Arial" w:cs="Arial"/>
              </w:rPr>
              <w:t> </w:t>
            </w:r>
            <w:r w:rsidRPr="00FE2CE4">
              <w:rPr>
                <w:rFonts w:ascii="Arial" w:hAnsi="Arial" w:cs="Arial"/>
              </w:rPr>
              <w:t>řad</w:t>
            </w:r>
            <w:r>
              <w:rPr>
                <w:rFonts w:ascii="Arial" w:hAnsi="Arial" w:cs="Arial"/>
              </w:rPr>
              <w:t xml:space="preserve"> </w:t>
            </w:r>
            <w:r w:rsidRPr="00FE2CE4">
              <w:rPr>
                <w:rFonts w:ascii="Arial" w:hAnsi="Arial" w:cs="Arial"/>
              </w:rPr>
              <w:t xml:space="preserve">Rómů. V Dubí se jedná o 29 domů, které lze označit </w:t>
            </w:r>
            <w:r>
              <w:rPr>
                <w:rFonts w:ascii="Arial" w:hAnsi="Arial" w:cs="Arial"/>
              </w:rPr>
              <w:br/>
            </w:r>
            <w:r w:rsidRPr="00FE2CE4">
              <w:rPr>
                <w:rFonts w:ascii="Arial" w:hAnsi="Arial" w:cs="Arial"/>
              </w:rPr>
              <w:t>jako problémové. Tyto problémové domy</w:t>
            </w:r>
            <w:r>
              <w:rPr>
                <w:rFonts w:ascii="Arial" w:hAnsi="Arial" w:cs="Arial"/>
              </w:rPr>
              <w:t xml:space="preserve"> jsou </w:t>
            </w:r>
            <w:r w:rsidRPr="00FE2CE4">
              <w:rPr>
                <w:rFonts w:ascii="Arial" w:hAnsi="Arial" w:cs="Arial"/>
              </w:rPr>
              <w:t>rozmístěny po celém katastrálním území města Dubí, ale největší koncentrace je v</w:t>
            </w:r>
            <w:r>
              <w:rPr>
                <w:rFonts w:ascii="Arial" w:hAnsi="Arial" w:cs="Arial"/>
              </w:rPr>
              <w:t> </w:t>
            </w:r>
            <w:r w:rsidRPr="00FE2CE4">
              <w:rPr>
                <w:rFonts w:ascii="Arial" w:hAnsi="Arial" w:cs="Arial"/>
              </w:rPr>
              <w:t>městské</w:t>
            </w:r>
            <w:r>
              <w:rPr>
                <w:rFonts w:ascii="Arial" w:hAnsi="Arial" w:cs="Arial"/>
              </w:rPr>
              <w:t xml:space="preserve"> </w:t>
            </w:r>
            <w:r w:rsidRPr="00FE2CE4">
              <w:rPr>
                <w:rFonts w:ascii="Arial" w:hAnsi="Arial" w:cs="Arial"/>
              </w:rPr>
              <w:t>části Pozorka. Rozloha města Dubí je 33 km². Městská část Pozorka je dlouhodobě Dubskými</w:t>
            </w:r>
            <w:r>
              <w:rPr>
                <w:rFonts w:ascii="Arial" w:hAnsi="Arial" w:cs="Arial"/>
              </w:rPr>
              <w:t xml:space="preserve"> </w:t>
            </w:r>
            <w:r w:rsidRPr="00FE2CE4">
              <w:rPr>
                <w:rFonts w:ascii="Arial" w:hAnsi="Arial" w:cs="Arial"/>
              </w:rPr>
              <w:t xml:space="preserve">občany vnímána jako problémová. Proto se </w:t>
            </w:r>
            <w:proofErr w:type="gramStart"/>
            <w:r w:rsidRPr="00FE2CE4">
              <w:rPr>
                <w:rFonts w:ascii="Arial" w:hAnsi="Arial" w:cs="Arial"/>
              </w:rPr>
              <w:t>činnost  APK</w:t>
            </w:r>
            <w:proofErr w:type="gramEnd"/>
            <w:r w:rsidRPr="00FE2CE4">
              <w:rPr>
                <w:rFonts w:ascii="Arial" w:hAnsi="Arial" w:cs="Arial"/>
              </w:rPr>
              <w:t xml:space="preserve"> soustřeďuje převážně v této zmíněné</w:t>
            </w:r>
            <w:r>
              <w:rPr>
                <w:rFonts w:ascii="Arial" w:hAnsi="Arial" w:cs="Arial"/>
              </w:rPr>
              <w:t xml:space="preserve"> </w:t>
            </w:r>
            <w:r w:rsidRPr="009B1B51">
              <w:rPr>
                <w:rFonts w:ascii="Arial" w:hAnsi="Arial" w:cs="Arial"/>
              </w:rPr>
              <w:t>městské části</w:t>
            </w:r>
          </w:p>
        </w:tc>
      </w:tr>
      <w:tr w:rsidR="00D43AD4" w:rsidRPr="00D43AD4" w:rsidTr="00C43AF2">
        <w:tc>
          <w:tcPr>
            <w:tcW w:w="9180" w:type="dxa"/>
            <w:shd w:val="clear" w:color="auto" w:fill="D9D9D9" w:themeFill="background1" w:themeFillShade="D9"/>
          </w:tcPr>
          <w:p w:rsidR="00D43AD4" w:rsidRPr="00D43AD4" w:rsidRDefault="00D43AD4" w:rsidP="00567C53">
            <w:pPr>
              <w:pStyle w:val="Odstavecseseznamem"/>
              <w:numPr>
                <w:ilvl w:val="0"/>
                <w:numId w:val="1"/>
              </w:numPr>
              <w:tabs>
                <w:tab w:val="left" w:pos="283"/>
              </w:tabs>
              <w:spacing w:before="120" w:after="120"/>
              <w:ind w:left="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3AD4">
              <w:rPr>
                <w:rFonts w:ascii="Arial" w:hAnsi="Arial" w:cs="Arial"/>
                <w:b/>
                <w:sz w:val="24"/>
                <w:szCs w:val="24"/>
              </w:rPr>
              <w:t>Personální zajištění</w:t>
            </w:r>
            <w:r w:rsidR="00567C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67C53">
              <w:rPr>
                <w:rFonts w:ascii="Arial" w:hAnsi="Arial" w:cs="Arial"/>
                <w:sz w:val="24"/>
                <w:szCs w:val="24"/>
              </w:rPr>
              <w:t>(všechny zapojené osoby včetně APK, domovníků, bezpečnostních dobrovolníků apod.)</w:t>
            </w:r>
          </w:p>
        </w:tc>
      </w:tr>
      <w:tr w:rsidR="00D43AD4" w:rsidRPr="00D43AD4" w:rsidTr="00C43AF2">
        <w:tc>
          <w:tcPr>
            <w:tcW w:w="9180" w:type="dxa"/>
          </w:tcPr>
          <w:p w:rsidR="00D43AD4" w:rsidRPr="00D43AD4" w:rsidRDefault="0002704E" w:rsidP="00D43AD4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 w:rsidRPr="009B1B51">
              <w:rPr>
                <w:rFonts w:ascii="Arial" w:hAnsi="Arial" w:cs="Arial"/>
              </w:rPr>
              <w:t>Čtyři vybraní a již prověřen</w:t>
            </w:r>
            <w:r>
              <w:rPr>
                <w:rFonts w:ascii="Arial" w:hAnsi="Arial" w:cs="Arial"/>
              </w:rPr>
              <w:t>í APK, budou vykonávat</w:t>
            </w:r>
            <w:r w:rsidRPr="009B1B51">
              <w:rPr>
                <w:rFonts w:ascii="Arial" w:hAnsi="Arial" w:cs="Arial"/>
              </w:rPr>
              <w:t xml:space="preserve"> pěší hlídkovou</w:t>
            </w:r>
            <w:r>
              <w:rPr>
                <w:rFonts w:ascii="Arial" w:hAnsi="Arial" w:cs="Arial"/>
              </w:rPr>
              <w:t xml:space="preserve"> </w:t>
            </w:r>
            <w:r w:rsidRPr="009B1B51">
              <w:rPr>
                <w:rFonts w:ascii="Arial" w:hAnsi="Arial" w:cs="Arial"/>
              </w:rPr>
              <w:t>činnost ve dvoučle</w:t>
            </w:r>
            <w:r>
              <w:rPr>
                <w:rFonts w:ascii="Arial" w:hAnsi="Arial" w:cs="Arial"/>
              </w:rPr>
              <w:t>n</w:t>
            </w:r>
            <w:r w:rsidRPr="009B1B51">
              <w:rPr>
                <w:rFonts w:ascii="Arial" w:hAnsi="Arial" w:cs="Arial"/>
              </w:rPr>
              <w:t>ných hlídkách, ve dvaná</w:t>
            </w:r>
            <w:r>
              <w:rPr>
                <w:rFonts w:ascii="Arial" w:hAnsi="Arial" w:cs="Arial"/>
              </w:rPr>
              <w:t>c</w:t>
            </w:r>
            <w:r w:rsidRPr="009B1B51">
              <w:rPr>
                <w:rFonts w:ascii="Arial" w:hAnsi="Arial" w:cs="Arial"/>
              </w:rPr>
              <w:t>tihodinových směnách. Dvanáctihodinové směny ve</w:t>
            </w:r>
            <w:r>
              <w:rPr>
                <w:rFonts w:ascii="Arial" w:hAnsi="Arial" w:cs="Arial"/>
              </w:rPr>
              <w:t xml:space="preserve"> </w:t>
            </w:r>
            <w:r w:rsidRPr="009B1B51">
              <w:rPr>
                <w:rFonts w:ascii="Arial" w:hAnsi="Arial" w:cs="Arial"/>
              </w:rPr>
              <w:t>čtyřech asistentech pokrývají hlídkov</w:t>
            </w:r>
            <w:r>
              <w:rPr>
                <w:rFonts w:ascii="Arial" w:hAnsi="Arial" w:cs="Arial"/>
              </w:rPr>
              <w:t xml:space="preserve">ou službu APK sedm dní v týdnu. </w:t>
            </w:r>
            <w:r w:rsidRPr="009B1B51">
              <w:rPr>
                <w:rFonts w:ascii="Arial" w:hAnsi="Arial" w:cs="Arial"/>
              </w:rPr>
              <w:t>Mentore</w:t>
            </w:r>
            <w:r>
              <w:rPr>
                <w:rFonts w:ascii="Arial" w:hAnsi="Arial" w:cs="Arial"/>
              </w:rPr>
              <w:t>m bude</w:t>
            </w:r>
            <w:r w:rsidRPr="009B1B51">
              <w:rPr>
                <w:rFonts w:ascii="Arial" w:hAnsi="Arial" w:cs="Arial"/>
              </w:rPr>
              <w:t xml:space="preserve"> stanoven</w:t>
            </w:r>
            <w:r>
              <w:rPr>
                <w:rFonts w:ascii="Arial" w:hAnsi="Arial" w:cs="Arial"/>
              </w:rPr>
              <w:t xml:space="preserve"> zkušený strážník městské policie. Povinná </w:t>
            </w:r>
            <w:r w:rsidRPr="009B1B51">
              <w:rPr>
                <w:rFonts w:ascii="Arial" w:hAnsi="Arial" w:cs="Arial"/>
              </w:rPr>
              <w:t>školen</w:t>
            </w:r>
            <w:r>
              <w:rPr>
                <w:rFonts w:ascii="Arial" w:hAnsi="Arial" w:cs="Arial"/>
              </w:rPr>
              <w:t>í asistentů, mentora a supervize dle metodiky MV budou zajištěna akreditovaným vzdělávacím zařízením.</w:t>
            </w:r>
          </w:p>
        </w:tc>
      </w:tr>
      <w:tr w:rsidR="00D43AD4" w:rsidRPr="00D43AD4" w:rsidTr="00C43AF2">
        <w:tc>
          <w:tcPr>
            <w:tcW w:w="9180" w:type="dxa"/>
            <w:shd w:val="clear" w:color="auto" w:fill="D9D9D9" w:themeFill="background1" w:themeFillShade="D9"/>
          </w:tcPr>
          <w:p w:rsidR="00D43AD4" w:rsidRPr="00D43AD4" w:rsidRDefault="00D43AD4" w:rsidP="005C17BF">
            <w:pPr>
              <w:pStyle w:val="Odstavecseseznamem"/>
              <w:numPr>
                <w:ilvl w:val="0"/>
                <w:numId w:val="1"/>
              </w:numPr>
              <w:tabs>
                <w:tab w:val="left" w:pos="283"/>
              </w:tabs>
              <w:spacing w:before="120" w:after="120"/>
              <w:ind w:left="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3AD4">
              <w:rPr>
                <w:rFonts w:ascii="Arial" w:hAnsi="Arial" w:cs="Arial"/>
                <w:b/>
                <w:sz w:val="24"/>
                <w:szCs w:val="24"/>
              </w:rPr>
              <w:t>Provázanost s dalšími aktivitami</w:t>
            </w:r>
            <w:r w:rsidR="005C17BF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D43AD4">
              <w:rPr>
                <w:rFonts w:ascii="Arial" w:hAnsi="Arial" w:cs="Arial"/>
                <w:b/>
                <w:sz w:val="24"/>
                <w:szCs w:val="24"/>
              </w:rPr>
              <w:t xml:space="preserve"> předkládanými nebo realizovanými projekty </w:t>
            </w:r>
            <w:r w:rsidRPr="00D43AD4">
              <w:rPr>
                <w:rFonts w:ascii="Arial" w:hAnsi="Arial" w:cs="Arial"/>
                <w:sz w:val="24"/>
                <w:szCs w:val="24"/>
              </w:rPr>
              <w:t>vč. toho, zda je projekt součástí komplexního přístupu řešení bezpečnostního problému</w:t>
            </w:r>
          </w:p>
        </w:tc>
      </w:tr>
      <w:tr w:rsidR="00D43AD4" w:rsidRPr="00D43AD4" w:rsidTr="00C43AF2">
        <w:tc>
          <w:tcPr>
            <w:tcW w:w="9180" w:type="dxa"/>
          </w:tcPr>
          <w:p w:rsidR="00956FAE" w:rsidRDefault="00956FAE" w:rsidP="00956FAE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 CE" w:hAnsi="Arial CE" w:cs="Arial CE"/>
              </w:rPr>
            </w:pPr>
            <w:r>
              <w:rPr>
                <w:rFonts w:ascii="Arial" w:hAnsi="Arial" w:cs="Arial"/>
              </w:rPr>
              <w:t>APK</w:t>
            </w:r>
            <w:r w:rsidRPr="001256FD">
              <w:rPr>
                <w:rFonts w:ascii="Arial" w:hAnsi="Arial" w:cs="Arial"/>
              </w:rPr>
              <w:t xml:space="preserve"> pravidelně navštěvují klub Magnet, který byl podpořen z</w:t>
            </w:r>
            <w:r>
              <w:rPr>
                <w:rFonts w:ascii="Arial" w:hAnsi="Arial" w:cs="Arial"/>
              </w:rPr>
              <w:t> </w:t>
            </w:r>
            <w:r w:rsidRPr="001256FD">
              <w:rPr>
                <w:rFonts w:ascii="Arial" w:hAnsi="Arial" w:cs="Arial"/>
              </w:rPr>
              <w:t>programu</w:t>
            </w:r>
            <w:r>
              <w:rPr>
                <w:rFonts w:ascii="Arial" w:hAnsi="Arial" w:cs="Arial"/>
              </w:rPr>
              <w:t xml:space="preserve"> </w:t>
            </w:r>
            <w:r w:rsidRPr="001256FD">
              <w:rPr>
                <w:rFonts w:ascii="Arial" w:hAnsi="Arial" w:cs="Arial"/>
              </w:rPr>
              <w:t>prevence kriminality v roce 2014 a 2015. Klub navštěvují děti ohrožené kriminálně rizikovým</w:t>
            </w:r>
            <w:r>
              <w:rPr>
                <w:rFonts w:ascii="Arial" w:hAnsi="Arial" w:cs="Arial"/>
              </w:rPr>
              <w:t xml:space="preserve"> </w:t>
            </w:r>
            <w:r w:rsidRPr="001256FD">
              <w:rPr>
                <w:rFonts w:ascii="Arial" w:hAnsi="Arial" w:cs="Arial"/>
              </w:rPr>
              <w:t>chováním, děti oh</w:t>
            </w:r>
            <w:r>
              <w:rPr>
                <w:rFonts w:ascii="Arial" w:hAnsi="Arial" w:cs="Arial"/>
              </w:rPr>
              <w:t>ro</w:t>
            </w:r>
            <w:r w:rsidRPr="001256FD">
              <w:rPr>
                <w:rFonts w:ascii="Arial" w:hAnsi="Arial" w:cs="Arial"/>
              </w:rPr>
              <w:t>žené sociálním vyloučením a sociálně patologickými jevy, převážně ze</w:t>
            </w:r>
            <w:r>
              <w:rPr>
                <w:rFonts w:ascii="Arial" w:hAnsi="Arial" w:cs="Arial"/>
              </w:rPr>
              <w:t xml:space="preserve"> </w:t>
            </w:r>
            <w:r w:rsidRPr="001256FD">
              <w:rPr>
                <w:rFonts w:ascii="Arial" w:hAnsi="Arial" w:cs="Arial"/>
              </w:rPr>
              <w:t>sociálně slabého, nebo méně podnětn</w:t>
            </w:r>
            <w:r w:rsidR="00F621B5">
              <w:rPr>
                <w:rFonts w:ascii="Arial" w:hAnsi="Arial" w:cs="Arial"/>
              </w:rPr>
              <w:t>ého rodinného prostředí. K</w:t>
            </w:r>
            <w:r w:rsidRPr="001256FD">
              <w:rPr>
                <w:rFonts w:ascii="Arial" w:hAnsi="Arial" w:cs="Arial"/>
              </w:rPr>
              <w:t>lub Magnet má omezenou</w:t>
            </w:r>
            <w:r>
              <w:rPr>
                <w:rFonts w:ascii="Arial" w:hAnsi="Arial" w:cs="Arial"/>
              </w:rPr>
              <w:t xml:space="preserve"> kapacitu </w:t>
            </w:r>
            <w:r w:rsidRPr="001256FD">
              <w:rPr>
                <w:rFonts w:ascii="Arial" w:hAnsi="Arial" w:cs="Arial"/>
              </w:rPr>
              <w:t>a děti, které se</w:t>
            </w:r>
            <w:r>
              <w:rPr>
                <w:rFonts w:ascii="Arial" w:hAnsi="Arial" w:cs="Arial"/>
              </w:rPr>
              <w:t xml:space="preserve"> do klubu v daný den nedostanou</w:t>
            </w:r>
            <w:r w:rsidRPr="001256FD">
              <w:rPr>
                <w:rFonts w:ascii="Arial" w:hAnsi="Arial" w:cs="Arial"/>
              </w:rPr>
              <w:t xml:space="preserve">, postávají před budovou </w:t>
            </w:r>
            <w:r>
              <w:rPr>
                <w:rFonts w:ascii="Arial" w:hAnsi="Arial" w:cs="Arial"/>
              </w:rPr>
              <w:br/>
            </w:r>
            <w:r w:rsidRPr="001256FD">
              <w:rPr>
                <w:rFonts w:ascii="Arial" w:hAnsi="Arial" w:cs="Arial"/>
              </w:rPr>
              <w:t>a svým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 CE" w:hAnsi="Arial CE" w:cs="Arial CE"/>
              </w:rPr>
              <w:t xml:space="preserve">chováním narušují veřejný pořádek, proto je pravidelná přítomnost APK nutná. APK navštěvují </w:t>
            </w:r>
            <w:r w:rsidRPr="00E01A0E">
              <w:rPr>
                <w:rFonts w:ascii="Arial CE" w:hAnsi="Arial CE" w:cs="Arial CE"/>
              </w:rPr>
              <w:t>místní základní školy, kde p</w:t>
            </w:r>
            <w:r>
              <w:rPr>
                <w:rFonts w:ascii="Arial CE" w:hAnsi="Arial CE" w:cs="Arial CE"/>
              </w:rPr>
              <w:t>ředstavují svou práci. APK</w:t>
            </w:r>
            <w:r w:rsidRPr="00E01A0E">
              <w:rPr>
                <w:rFonts w:ascii="Arial CE" w:hAnsi="Arial CE" w:cs="Arial CE"/>
              </w:rPr>
              <w:t xml:space="preserve"> se pravidelně setkávají s</w:t>
            </w:r>
            <w:r>
              <w:rPr>
                <w:rFonts w:ascii="Arial CE" w:hAnsi="Arial CE" w:cs="Arial CE"/>
              </w:rPr>
              <w:t> </w:t>
            </w:r>
            <w:r w:rsidRPr="00E01A0E">
              <w:rPr>
                <w:rFonts w:ascii="Arial CE" w:hAnsi="Arial CE" w:cs="Arial CE"/>
              </w:rPr>
              <w:t>terénním</w:t>
            </w:r>
            <w:r>
              <w:rPr>
                <w:rFonts w:ascii="Arial CE" w:hAnsi="Arial CE" w:cs="Arial CE"/>
              </w:rPr>
              <w:t xml:space="preserve"> </w:t>
            </w:r>
            <w:r w:rsidRPr="00E01A0E">
              <w:rPr>
                <w:rFonts w:ascii="Arial CE" w:hAnsi="Arial CE" w:cs="Arial CE"/>
              </w:rPr>
              <w:t xml:space="preserve">pracovníkem města Dubí, jehož hlavní náplní práce je navštěvovat rodiny </w:t>
            </w:r>
            <w:r>
              <w:rPr>
                <w:rFonts w:ascii="Arial CE" w:hAnsi="Arial CE" w:cs="Arial CE"/>
              </w:rPr>
              <w:br/>
            </w:r>
            <w:r w:rsidRPr="00E01A0E">
              <w:rPr>
                <w:rFonts w:ascii="Arial CE" w:hAnsi="Arial CE" w:cs="Arial CE"/>
              </w:rPr>
              <w:lastRenderedPageBreak/>
              <w:t>s dětmi, které mají pro</w:t>
            </w:r>
            <w:r>
              <w:rPr>
                <w:rFonts w:ascii="Arial CE" w:hAnsi="Arial CE" w:cs="Arial CE"/>
              </w:rPr>
              <w:t>b</w:t>
            </w:r>
            <w:r w:rsidRPr="00E01A0E">
              <w:rPr>
                <w:rFonts w:ascii="Arial CE" w:hAnsi="Arial CE" w:cs="Arial CE"/>
              </w:rPr>
              <w:t>lémy se školní docházkou</w:t>
            </w:r>
            <w:r>
              <w:rPr>
                <w:rFonts w:ascii="Arial CE" w:hAnsi="Arial CE" w:cs="Arial CE"/>
              </w:rPr>
              <w:t xml:space="preserve">. Při setkáních si vyměňují informace získané v terénu. Aktivity z oblasti </w:t>
            </w:r>
            <w:r w:rsidRPr="00E01A0E">
              <w:rPr>
                <w:rFonts w:ascii="Arial CE" w:hAnsi="Arial CE" w:cs="Arial CE"/>
              </w:rPr>
              <w:t>prevence kriminality jsou také řešeny na pravidelných s</w:t>
            </w:r>
            <w:r>
              <w:rPr>
                <w:rFonts w:ascii="Arial CE" w:hAnsi="Arial CE" w:cs="Arial CE"/>
              </w:rPr>
              <w:t xml:space="preserve">chůzkách Lokálního partnerství </w:t>
            </w:r>
            <w:r w:rsidRPr="00E01A0E">
              <w:rPr>
                <w:rFonts w:ascii="Arial CE" w:hAnsi="Arial CE" w:cs="Arial CE"/>
              </w:rPr>
              <w:t>Dubí</w:t>
            </w:r>
            <w:r>
              <w:rPr>
                <w:rFonts w:ascii="Arial CE" w:hAnsi="Arial CE" w:cs="Arial CE"/>
              </w:rPr>
              <w:t xml:space="preserve"> a komise prevence kriminality</w:t>
            </w:r>
            <w:r w:rsidRPr="00E01A0E">
              <w:rPr>
                <w:rFonts w:ascii="Arial CE" w:hAnsi="Arial CE" w:cs="Arial CE"/>
              </w:rPr>
              <w:t>,</w:t>
            </w:r>
            <w:r>
              <w:rPr>
                <w:rFonts w:ascii="Arial CE" w:hAnsi="Arial CE" w:cs="Arial CE"/>
              </w:rPr>
              <w:t xml:space="preserve"> </w:t>
            </w:r>
            <w:r>
              <w:rPr>
                <w:rFonts w:ascii="Arial CE" w:hAnsi="Arial CE" w:cs="Arial CE"/>
              </w:rPr>
              <w:br/>
            </w:r>
            <w:r w:rsidRPr="00E01A0E">
              <w:rPr>
                <w:rFonts w:ascii="Arial CE" w:hAnsi="Arial CE" w:cs="Arial CE"/>
              </w:rPr>
              <w:t>kde je tato bezpečnostn</w:t>
            </w:r>
            <w:r>
              <w:rPr>
                <w:rFonts w:ascii="Arial CE" w:hAnsi="Arial CE" w:cs="Arial CE"/>
              </w:rPr>
              <w:t xml:space="preserve">í oblast propojována s oblastí </w:t>
            </w:r>
            <w:r w:rsidRPr="00E01A0E">
              <w:rPr>
                <w:rFonts w:ascii="Arial CE" w:hAnsi="Arial CE" w:cs="Arial CE"/>
              </w:rPr>
              <w:t>sociálních služeb a oblastí školství.</w:t>
            </w:r>
            <w:r>
              <w:rPr>
                <w:rFonts w:ascii="Arial CE" w:hAnsi="Arial CE" w:cs="Arial CE"/>
              </w:rPr>
              <w:br/>
              <w:t xml:space="preserve">Strážníci Městské policie Dubí pravidelně procházejí školeními ze zákonů, z první pomoci </w:t>
            </w:r>
            <w:r>
              <w:rPr>
                <w:rFonts w:ascii="Arial CE" w:hAnsi="Arial CE" w:cs="Arial CE"/>
              </w:rPr>
              <w:br/>
              <w:t xml:space="preserve">a dalších, do seznamů školení bude zařazena i </w:t>
            </w:r>
            <w:r>
              <w:rPr>
                <w:rFonts w:ascii="Arial" w:eastAsia="Times New Roman" w:hAnsi="Arial" w:cs="Arial"/>
                <w:lang w:eastAsia="cs-CZ"/>
              </w:rPr>
              <w:t>odborná příprava</w:t>
            </w:r>
            <w:r w:rsidRPr="00E84779">
              <w:rPr>
                <w:rFonts w:ascii="Arial" w:eastAsia="Times New Roman" w:hAnsi="Arial" w:cs="Arial"/>
                <w:lang w:eastAsia="cs-CZ"/>
              </w:rPr>
              <w:t xml:space="preserve"> strážníků, kteří budou spolupracovat s </w:t>
            </w:r>
            <w:r>
              <w:rPr>
                <w:rFonts w:ascii="Arial" w:eastAsia="Times New Roman" w:hAnsi="Arial" w:cs="Arial"/>
                <w:lang w:eastAsia="cs-CZ"/>
              </w:rPr>
              <w:t>APK</w:t>
            </w:r>
            <w:r w:rsidRPr="00E84779">
              <w:rPr>
                <w:rFonts w:ascii="Arial" w:eastAsia="Times New Roman" w:hAnsi="Arial" w:cs="Arial"/>
                <w:lang w:eastAsia="cs-CZ"/>
              </w:rPr>
              <w:t xml:space="preserve"> při plnění jejich úkolů v sociálně vyloučených lokalitách</w:t>
            </w:r>
            <w:r>
              <w:rPr>
                <w:rFonts w:ascii="Arial" w:eastAsia="Times New Roman" w:hAnsi="Arial" w:cs="Arial"/>
                <w:lang w:eastAsia="cs-CZ"/>
              </w:rPr>
              <w:t>.</w:t>
            </w:r>
          </w:p>
          <w:p w:rsidR="00D43AD4" w:rsidRPr="00D43AD4" w:rsidRDefault="00D43AD4" w:rsidP="00D43AD4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43AD4" w:rsidRPr="00D43AD4" w:rsidTr="00C43AF2">
        <w:tc>
          <w:tcPr>
            <w:tcW w:w="9180" w:type="dxa"/>
            <w:shd w:val="clear" w:color="auto" w:fill="D9D9D9" w:themeFill="background1" w:themeFillShade="D9"/>
          </w:tcPr>
          <w:p w:rsidR="00D43AD4" w:rsidRPr="00D43AD4" w:rsidRDefault="00D43AD4" w:rsidP="00D43AD4">
            <w:pPr>
              <w:pStyle w:val="Odstavecseseznamem"/>
              <w:numPr>
                <w:ilvl w:val="0"/>
                <w:numId w:val="1"/>
              </w:numPr>
              <w:tabs>
                <w:tab w:val="left" w:pos="283"/>
              </w:tabs>
              <w:spacing w:before="120" w:after="120"/>
              <w:ind w:left="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3AD4">
              <w:rPr>
                <w:rFonts w:ascii="Arial" w:hAnsi="Arial" w:cs="Arial"/>
                <w:b/>
                <w:sz w:val="24"/>
                <w:szCs w:val="24"/>
              </w:rPr>
              <w:lastRenderedPageBreak/>
              <w:t>Byl projekt realizován již v minulých letech-kolikrát? Byl podpořen z dotací MV-kolikrát?</w:t>
            </w:r>
          </w:p>
        </w:tc>
      </w:tr>
      <w:tr w:rsidR="00D43AD4" w:rsidRPr="00D43AD4" w:rsidTr="00C43AF2">
        <w:tc>
          <w:tcPr>
            <w:tcW w:w="9180" w:type="dxa"/>
          </w:tcPr>
          <w:p w:rsidR="00956FAE" w:rsidRDefault="00956FAE" w:rsidP="00956FAE">
            <w:pPr>
              <w:jc w:val="both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Projekt Asistent prevence kriminality byl realizován v roce 2014,2015 a 2016, </w:t>
            </w:r>
            <w:r>
              <w:rPr>
                <w:rFonts w:ascii="Arial CE" w:hAnsi="Arial CE" w:cs="Arial CE"/>
              </w:rPr>
              <w:br/>
              <w:t xml:space="preserve">kdy byl podpořen z dotací MV, programu prevence kriminality. V roce 2017, 2018 a 2019 </w:t>
            </w:r>
            <w:r>
              <w:rPr>
                <w:rFonts w:ascii="Arial CE" w:hAnsi="Arial CE" w:cs="Arial CE"/>
              </w:rPr>
              <w:br/>
              <w:t>byl projekt podpořen z programu Šance pro každého pro 6 asistentů prevence kriminality.</w:t>
            </w:r>
          </w:p>
          <w:p w:rsidR="00D43AD4" w:rsidRPr="00D43AD4" w:rsidRDefault="00F621B5" w:rsidP="00D43AD4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56FAE">
              <w:rPr>
                <w:rFonts w:ascii="Arial" w:hAnsi="Arial" w:cs="Arial"/>
              </w:rPr>
              <w:t> roce 2020 byl proj</w:t>
            </w:r>
            <w:r w:rsidR="00FA0D47">
              <w:rPr>
                <w:rFonts w:ascii="Arial" w:hAnsi="Arial" w:cs="Arial"/>
              </w:rPr>
              <w:t xml:space="preserve">ekt podpořen opět </w:t>
            </w:r>
            <w:r>
              <w:rPr>
                <w:rFonts w:ascii="Arial" w:hAnsi="Arial" w:cs="Arial"/>
              </w:rPr>
              <w:t xml:space="preserve">z programu MV pro </w:t>
            </w:r>
            <w:proofErr w:type="gramStart"/>
            <w:r>
              <w:rPr>
                <w:rFonts w:ascii="Arial" w:hAnsi="Arial" w:cs="Arial"/>
              </w:rPr>
              <w:t>dva</w:t>
            </w:r>
            <w:proofErr w:type="gramEnd"/>
            <w:r>
              <w:rPr>
                <w:rFonts w:ascii="Arial" w:hAnsi="Arial" w:cs="Arial"/>
              </w:rPr>
              <w:t xml:space="preserve"> AKP, zbylí 2 APK byli hrazeni</w:t>
            </w:r>
            <w:r w:rsidR="00FA0D47">
              <w:rPr>
                <w:rFonts w:ascii="Arial" w:hAnsi="Arial" w:cs="Arial"/>
              </w:rPr>
              <w:t xml:space="preserve"> z rozpočtu města Dubí. </w:t>
            </w:r>
          </w:p>
        </w:tc>
      </w:tr>
      <w:tr w:rsidR="00D86309" w:rsidRPr="00D43AD4" w:rsidTr="00C43AF2">
        <w:tc>
          <w:tcPr>
            <w:tcW w:w="9180" w:type="dxa"/>
            <w:shd w:val="clear" w:color="auto" w:fill="D9D9D9" w:themeFill="background1" w:themeFillShade="D9"/>
          </w:tcPr>
          <w:p w:rsidR="00D86309" w:rsidRPr="00D43AD4" w:rsidRDefault="00D86309" w:rsidP="00D43AD4">
            <w:pPr>
              <w:pStyle w:val="Odstavecseseznamem"/>
              <w:numPr>
                <w:ilvl w:val="0"/>
                <w:numId w:val="1"/>
              </w:numPr>
              <w:tabs>
                <w:tab w:val="left" w:pos="283"/>
              </w:tabs>
              <w:spacing w:before="120" w:after="120"/>
              <w:ind w:left="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Předkládáte-li více projektů, uveďte pořadí důležitosti </w:t>
            </w:r>
            <w:r w:rsidRPr="00D86309">
              <w:rPr>
                <w:rFonts w:ascii="Arial" w:hAnsi="Arial" w:cs="Arial"/>
                <w:sz w:val="24"/>
                <w:szCs w:val="24"/>
              </w:rPr>
              <w:t>(např. 2/3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86309" w:rsidRPr="00D43AD4" w:rsidTr="00D86309">
        <w:tc>
          <w:tcPr>
            <w:tcW w:w="9180" w:type="dxa"/>
            <w:shd w:val="clear" w:color="auto" w:fill="auto"/>
          </w:tcPr>
          <w:p w:rsidR="00D86309" w:rsidRPr="00D43AD4" w:rsidRDefault="00956FAE" w:rsidP="00D86309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43AD4" w:rsidRPr="00D43AD4" w:rsidTr="00C43AF2">
        <w:tc>
          <w:tcPr>
            <w:tcW w:w="9180" w:type="dxa"/>
            <w:shd w:val="clear" w:color="auto" w:fill="D9D9D9" w:themeFill="background1" w:themeFillShade="D9"/>
          </w:tcPr>
          <w:p w:rsidR="00D43AD4" w:rsidRPr="00D43AD4" w:rsidRDefault="00D43AD4" w:rsidP="00D43AD4">
            <w:pPr>
              <w:pStyle w:val="Odstavecseseznamem"/>
              <w:numPr>
                <w:ilvl w:val="0"/>
                <w:numId w:val="1"/>
              </w:numPr>
              <w:tabs>
                <w:tab w:val="left" w:pos="283"/>
              </w:tabs>
              <w:spacing w:before="120" w:after="120"/>
              <w:ind w:left="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3AD4">
              <w:rPr>
                <w:rFonts w:ascii="Arial" w:hAnsi="Arial" w:cs="Arial"/>
                <w:b/>
                <w:sz w:val="24"/>
                <w:szCs w:val="24"/>
              </w:rPr>
              <w:t>Časový harmonogram realizace projektu</w:t>
            </w:r>
          </w:p>
        </w:tc>
      </w:tr>
      <w:tr w:rsidR="00D43AD4" w:rsidRPr="00D43AD4" w:rsidTr="00C43AF2">
        <w:tc>
          <w:tcPr>
            <w:tcW w:w="9180" w:type="dxa"/>
          </w:tcPr>
          <w:p w:rsidR="000B2E34" w:rsidRDefault="000B2E34" w:rsidP="000B2E34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Samotná realizace projektu již probíhá od 1. 1. 2021 do 31. 12. 202</w:t>
            </w:r>
            <w:r w:rsidR="00977FD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0B2E34" w:rsidRDefault="000B2E34" w:rsidP="000B2E34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 je p</w:t>
            </w:r>
            <w:r w:rsidR="00FA0D47">
              <w:rPr>
                <w:rFonts w:ascii="Arial" w:hAnsi="Arial" w:cs="Arial"/>
              </w:rPr>
              <w:t xml:space="preserve">ředfinancován z rozpočtu města pro 4 asistenty. </w:t>
            </w:r>
          </w:p>
          <w:p w:rsidR="00D43AD4" w:rsidRDefault="00D43AD4" w:rsidP="00D43AD4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  <w:p w:rsidR="000B2E34" w:rsidRDefault="000B2E34" w:rsidP="00D43AD4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  <w:p w:rsidR="000B2E34" w:rsidRDefault="000B2E34" w:rsidP="00D43AD4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  <w:p w:rsidR="000B2E34" w:rsidRDefault="000B2E34" w:rsidP="00D43AD4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  <w:p w:rsidR="000B2E34" w:rsidRDefault="000B2E34" w:rsidP="00D43AD4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  <w:p w:rsidR="000B2E34" w:rsidRDefault="000B2E34" w:rsidP="00D43AD4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  <w:p w:rsidR="000B2E34" w:rsidRDefault="000B2E34" w:rsidP="00D43AD4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  <w:p w:rsidR="000B2E34" w:rsidRDefault="000B2E34" w:rsidP="00D43AD4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  <w:p w:rsidR="000B2E34" w:rsidRDefault="000B2E34" w:rsidP="00D43AD4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  <w:p w:rsidR="000B2E34" w:rsidRDefault="000B2E34" w:rsidP="00D43AD4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  <w:p w:rsidR="000B2E34" w:rsidRDefault="000B2E34" w:rsidP="00D43AD4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  <w:p w:rsidR="000B2E34" w:rsidRDefault="000B2E34" w:rsidP="00D43AD4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  <w:p w:rsidR="000B2E34" w:rsidRDefault="000B2E34" w:rsidP="00D43AD4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  <w:p w:rsidR="000B2E34" w:rsidRDefault="000B2E34" w:rsidP="00D43AD4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  <w:p w:rsidR="000B2E34" w:rsidRDefault="000B2E34" w:rsidP="00D43AD4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  <w:p w:rsidR="000B2E34" w:rsidRDefault="000B2E34" w:rsidP="00D43AD4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  <w:p w:rsidR="000B2E34" w:rsidRDefault="000B2E34" w:rsidP="00D43AD4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  <w:p w:rsidR="000B2E34" w:rsidRDefault="000B2E34" w:rsidP="00D43AD4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  <w:p w:rsidR="000B2E34" w:rsidRDefault="000B2E34" w:rsidP="00D43AD4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  <w:p w:rsidR="000B2E34" w:rsidRDefault="000B2E34" w:rsidP="00D43AD4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  <w:p w:rsidR="000B2E34" w:rsidRDefault="000B2E34" w:rsidP="00D43AD4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  <w:p w:rsidR="000B2E34" w:rsidRDefault="000B2E34" w:rsidP="00D43AD4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  <w:p w:rsidR="000B2E34" w:rsidRDefault="000B2E34" w:rsidP="00D43AD4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  <w:p w:rsidR="000B2E34" w:rsidRDefault="000B2E34" w:rsidP="00D43AD4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  <w:p w:rsidR="000B2E34" w:rsidRDefault="000B2E34" w:rsidP="00D43AD4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  <w:p w:rsidR="000B2E34" w:rsidRDefault="000B2E34" w:rsidP="00D43AD4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  <w:p w:rsidR="000B2E34" w:rsidRPr="00D43AD4" w:rsidRDefault="000B2E34" w:rsidP="00D43AD4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43AD4" w:rsidRPr="00D43AD4" w:rsidTr="00C43AF2">
        <w:tc>
          <w:tcPr>
            <w:tcW w:w="9180" w:type="dxa"/>
            <w:shd w:val="clear" w:color="auto" w:fill="D9D9D9" w:themeFill="background1" w:themeFillShade="D9"/>
          </w:tcPr>
          <w:p w:rsidR="00D43AD4" w:rsidRPr="00D43AD4" w:rsidRDefault="00D43AD4" w:rsidP="00515999">
            <w:pPr>
              <w:pStyle w:val="Odstavecseseznamem"/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AD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Detailní </w:t>
            </w:r>
            <w:r w:rsidR="00567C53">
              <w:rPr>
                <w:rFonts w:ascii="Arial" w:hAnsi="Arial" w:cs="Arial"/>
                <w:b/>
                <w:sz w:val="24"/>
                <w:szCs w:val="24"/>
              </w:rPr>
              <w:t>rozpis nákladů projektu</w:t>
            </w:r>
            <w:r w:rsidRPr="00D43AD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43AD4">
              <w:rPr>
                <w:rFonts w:ascii="Arial" w:hAnsi="Arial" w:cs="Arial"/>
                <w:sz w:val="24"/>
                <w:szCs w:val="24"/>
              </w:rPr>
              <w:t xml:space="preserve">(tj. detailní rozpis a zdůvodnění jednotlivých </w:t>
            </w:r>
            <w:r>
              <w:rPr>
                <w:rFonts w:ascii="Arial" w:hAnsi="Arial" w:cs="Arial"/>
                <w:sz w:val="24"/>
                <w:szCs w:val="24"/>
              </w:rPr>
              <w:t>oblastí podpory</w:t>
            </w:r>
            <w:r w:rsidRPr="00D43A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2688">
              <w:rPr>
                <w:rFonts w:ascii="Arial" w:hAnsi="Arial" w:cs="Arial"/>
                <w:sz w:val="24"/>
                <w:szCs w:val="24"/>
              </w:rPr>
              <w:t>vč.</w:t>
            </w:r>
            <w:r w:rsidRPr="00D43AD4">
              <w:rPr>
                <w:rFonts w:ascii="Arial" w:hAnsi="Arial" w:cs="Arial"/>
                <w:sz w:val="24"/>
                <w:szCs w:val="24"/>
              </w:rPr>
              <w:t> ceny za jednotku a cenový kalkulační vzorec)</w:t>
            </w:r>
            <w:r w:rsidR="0051599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496A">
              <w:rPr>
                <w:rFonts w:ascii="Arial" w:hAnsi="Arial" w:cs="Arial"/>
                <w:sz w:val="24"/>
                <w:szCs w:val="24"/>
              </w:rPr>
              <w:t>U investic (vč.</w:t>
            </w:r>
            <w:r w:rsidR="00515999">
              <w:rPr>
                <w:rFonts w:ascii="Arial" w:hAnsi="Arial" w:cs="Arial"/>
                <w:sz w:val="24"/>
                <w:szCs w:val="24"/>
              </w:rPr>
              <w:t> </w:t>
            </w:r>
            <w:r w:rsidR="0018496A">
              <w:rPr>
                <w:rFonts w:ascii="Arial" w:hAnsi="Arial" w:cs="Arial"/>
                <w:sz w:val="24"/>
                <w:szCs w:val="24"/>
              </w:rPr>
              <w:t>MKDS) základní kalkulaci.</w:t>
            </w:r>
          </w:p>
        </w:tc>
      </w:tr>
      <w:tr w:rsidR="00D43AD4" w:rsidRPr="00D43AD4" w:rsidTr="00C43AF2">
        <w:tc>
          <w:tcPr>
            <w:tcW w:w="9180" w:type="dxa"/>
          </w:tcPr>
          <w:p w:rsidR="00461512" w:rsidRDefault="00461512" w:rsidP="00461512">
            <w:pPr>
              <w:pStyle w:val="Odstavecseseznamem"/>
              <w:tabs>
                <w:tab w:val="left" w:pos="283"/>
              </w:tabs>
              <w:ind w:left="0"/>
              <w:jc w:val="both"/>
              <w:rPr>
                <w:rFonts w:ascii="Arial" w:hAnsi="Arial" w:cs="Arial"/>
              </w:rPr>
            </w:pPr>
            <w:r w:rsidRPr="005D0932">
              <w:rPr>
                <w:rFonts w:ascii="Arial" w:hAnsi="Arial" w:cs="Arial"/>
              </w:rPr>
              <w:t>Detailní rozpis a zdůvodnění jednotlivých oblastí podpory vč. ceny za jednotku a cenový kalkulační vzorec</w:t>
            </w:r>
            <w:r>
              <w:rPr>
                <w:rFonts w:ascii="Arial" w:hAnsi="Arial" w:cs="Arial"/>
              </w:rPr>
              <w:t>:</w:t>
            </w:r>
          </w:p>
          <w:p w:rsidR="00952693" w:rsidRDefault="00952693" w:rsidP="00461512">
            <w:pPr>
              <w:pStyle w:val="Odstavecseseznamem"/>
              <w:tabs>
                <w:tab w:val="left" w:pos="283"/>
              </w:tabs>
              <w:ind w:left="0"/>
              <w:jc w:val="both"/>
              <w:rPr>
                <w:rFonts w:ascii="Arial" w:hAnsi="Arial" w:cs="Arial"/>
              </w:rPr>
            </w:pPr>
          </w:p>
          <w:tbl>
            <w:tblPr>
              <w:tblW w:w="86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60"/>
              <w:gridCol w:w="1680"/>
              <w:gridCol w:w="2260"/>
              <w:gridCol w:w="1380"/>
            </w:tblGrid>
            <w:tr w:rsidR="00DD4B0E" w:rsidRPr="00DD4B0E" w:rsidTr="00DD4B0E">
              <w:trPr>
                <w:trHeight w:val="300"/>
              </w:trPr>
              <w:tc>
                <w:tcPr>
                  <w:tcW w:w="3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DD4B0E" w:rsidRPr="00DD4B0E" w:rsidTr="00DD4B0E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Položka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Celkem (Kč)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Požadovaná dotace (Kč)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Podíl města</w:t>
                  </w:r>
                </w:p>
              </w:tc>
            </w:tr>
            <w:tr w:rsidR="00DD4B0E" w:rsidRPr="00DD4B0E" w:rsidTr="00DD4B0E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Mzda asistenta PK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DD4B0E" w:rsidRPr="00DD4B0E" w:rsidTr="00DD4B0E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Super hrubá mzda APK 22.000,- Kč /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1.056.000,-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900.000,-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156.000,-</w:t>
                  </w:r>
                </w:p>
              </w:tc>
            </w:tr>
            <w:tr w:rsidR="00DD4B0E" w:rsidRPr="00DD4B0E" w:rsidTr="00DD4B0E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4 APK/ 12měsíců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DD4B0E" w:rsidRPr="00DD4B0E" w:rsidTr="00DD4B0E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Výstroj asistentů 4 x 19000,-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DD4B0E" w:rsidRPr="00DD4B0E" w:rsidTr="00DD4B0E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*Bunda </w:t>
                  </w:r>
                  <w:proofErr w:type="spellStart"/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Profal</w:t>
                  </w:r>
                  <w:proofErr w:type="spellEnd"/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MP +M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DD4B0E" w:rsidRPr="00DD4B0E" w:rsidTr="00DD4B0E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*Košile POLICIE KR 2x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DD4B0E" w:rsidRPr="00DD4B0E" w:rsidTr="00DD4B0E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*Košile POLICIE DR 2X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76.000,-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  <w:r w:rsidR="006D73A0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0,-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76.000,-</w:t>
                  </w:r>
                </w:p>
              </w:tc>
            </w:tr>
            <w:tr w:rsidR="00DD4B0E" w:rsidRPr="00DD4B0E" w:rsidTr="00DD4B0E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*Vesta </w:t>
                  </w:r>
                  <w:proofErr w:type="spellStart"/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signal</w:t>
                  </w:r>
                  <w:proofErr w:type="spellEnd"/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APK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DD4B0E" w:rsidRPr="00DD4B0E" w:rsidTr="00DD4B0E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*Čepice CAMP APK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DD4B0E" w:rsidRPr="00DD4B0E" w:rsidTr="00DD4B0E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* Kalhoty letní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DD4B0E" w:rsidRPr="00DD4B0E" w:rsidTr="00DD4B0E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*Svetr </w:t>
                  </w:r>
                  <w:proofErr w:type="spellStart"/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Guard</w:t>
                  </w:r>
                  <w:proofErr w:type="spellEnd"/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 V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DD4B0E" w:rsidRPr="00DD4B0E" w:rsidTr="00DD4B0E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DD4B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Jednodenní</w:t>
                  </w:r>
                  <w:r w:rsidRPr="00DD4B0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 supervize po 3. 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DD4B0E" w:rsidRPr="00DD4B0E" w:rsidTr="00DD4B0E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D4B0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6., 9. a 12. měsíci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DD4B0E" w:rsidRPr="00DD4B0E" w:rsidTr="00DD4B0E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D4B0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pracovněprávního vztahu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24.000,-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24.000,-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0,-</w:t>
                  </w:r>
                </w:p>
              </w:tc>
            </w:tr>
            <w:tr w:rsidR="00DD4B0E" w:rsidRPr="00DD4B0E" w:rsidTr="00DD4B0E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D4B0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APK </w:t>
                  </w:r>
                  <w:r w:rsidRPr="00DD4B0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cs-CZ"/>
                    </w:rPr>
                    <w:t>(4 x 8 hod. ā 6 000 Kč)</w:t>
                  </w:r>
                  <w:r w:rsidRPr="00DD4B0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DD4B0E" w:rsidRPr="00DD4B0E" w:rsidTr="00DD4B0E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DD4B0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cs-CZ"/>
                    </w:rPr>
                    <w:t xml:space="preserve">DPP pro Mentora; 1 mentor/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DD4B0E" w:rsidRPr="00DD4B0E" w:rsidTr="00DD4B0E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DD4B0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cs-CZ"/>
                    </w:rPr>
                    <w:t>50 hod. / měsíc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120.000,-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0,-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120.000,-</w:t>
                  </w:r>
                </w:p>
              </w:tc>
            </w:tr>
            <w:tr w:rsidR="00DD4B0E" w:rsidRPr="00DD4B0E" w:rsidTr="00DD4B0E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10000,- X 12 měsíců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DD4B0E" w:rsidRPr="00DD4B0E" w:rsidTr="00DD4B0E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Vstupní, průběžné školení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DD4B0E" w:rsidRPr="00DD4B0E" w:rsidTr="00DD4B0E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 xml:space="preserve">APK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18.000,-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18.000,-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0,-</w:t>
                  </w:r>
                </w:p>
              </w:tc>
            </w:tr>
            <w:tr w:rsidR="00DD4B0E" w:rsidRPr="00DD4B0E" w:rsidTr="00DD4B0E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4 asistenti X 3, denní školení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DD4B0E" w:rsidRPr="00DD4B0E" w:rsidTr="00DD4B0E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 den - 8 hodin. 18.000,-Kč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DD4B0E" w:rsidRPr="00DD4B0E" w:rsidTr="00DD4B0E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D4B0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Průběžné proškolení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DD4B0E" w:rsidRPr="00DD4B0E" w:rsidTr="00DD4B0E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D4B0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  <w:t xml:space="preserve">mentora v celkové délce 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12.000,-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12.000,-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0,-</w:t>
                  </w:r>
                </w:p>
              </w:tc>
            </w:tr>
            <w:tr w:rsidR="00DD4B0E" w:rsidRPr="00DD4B0E" w:rsidTr="00DD4B0E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DD4B0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2dnů</w:t>
                  </w:r>
                  <w:r w:rsidRPr="00DD4B0E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0"/>
                      <w:szCs w:val="20"/>
                      <w:lang w:eastAsia="cs-CZ"/>
                    </w:rPr>
                    <w:t>(2 x 8 hod. ā 6 000 Kč.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DD4B0E" w:rsidRPr="00DD4B0E" w:rsidTr="00DD4B0E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DD4B0E" w:rsidRPr="00DD4B0E" w:rsidTr="00DD4B0E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Celkem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1.306.000,-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DD4B0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954.000,-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4B0E" w:rsidRPr="00DD4B0E" w:rsidRDefault="00DD4B0E" w:rsidP="00DD4B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bookmarkStart w:id="0" w:name="RANGE!D29"/>
                  <w:r w:rsidRPr="00DD4B0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cs-CZ"/>
                    </w:rPr>
                    <w:t>352.000,-</w:t>
                  </w:r>
                  <w:bookmarkEnd w:id="0"/>
                </w:p>
              </w:tc>
            </w:tr>
          </w:tbl>
          <w:p w:rsidR="000B2E34" w:rsidRDefault="000B2E34" w:rsidP="000B2E34">
            <w:pPr>
              <w:pStyle w:val="Odstavecseseznamem"/>
              <w:tabs>
                <w:tab w:val="left" w:pos="283"/>
              </w:tabs>
              <w:ind w:left="0"/>
              <w:jc w:val="both"/>
              <w:rPr>
                <w:rFonts w:ascii="Arial" w:hAnsi="Arial" w:cs="Arial"/>
                <w:i/>
              </w:rPr>
            </w:pPr>
          </w:p>
          <w:p w:rsidR="00952693" w:rsidRDefault="00952693" w:rsidP="00952693">
            <w:pPr>
              <w:pStyle w:val="Odstavecseseznamem"/>
              <w:tabs>
                <w:tab w:val="left" w:pos="283"/>
              </w:tabs>
              <w:ind w:left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Mzda </w:t>
            </w:r>
            <w:proofErr w:type="gramStart"/>
            <w:r>
              <w:rPr>
                <w:rFonts w:ascii="Arial" w:hAnsi="Arial" w:cs="Arial"/>
                <w:i/>
              </w:rPr>
              <w:t>APK ( super</w:t>
            </w:r>
            <w:proofErr w:type="gramEnd"/>
            <w:r>
              <w:rPr>
                <w:rFonts w:ascii="Arial" w:hAnsi="Arial" w:cs="Arial"/>
                <w:i/>
              </w:rPr>
              <w:t xml:space="preserve"> hrubá mzda) ve výši 22.000,- Kč /4 asistenti prevence kriminality / 12 měsíců podpora projektu od ledna 2021 do prosince 2021. Celkem </w:t>
            </w:r>
            <w:r w:rsidRPr="00DD4B0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1.306.000,-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</w:rPr>
              <w:t>Kč .</w:t>
            </w:r>
            <w:proofErr w:type="gramEnd"/>
          </w:p>
          <w:p w:rsidR="00952693" w:rsidRDefault="00952693" w:rsidP="00952693">
            <w:pPr>
              <w:pStyle w:val="Odstavecseseznamem"/>
              <w:tabs>
                <w:tab w:val="left" w:pos="283"/>
              </w:tabs>
              <w:ind w:left="0"/>
              <w:jc w:val="both"/>
              <w:rPr>
                <w:rFonts w:ascii="Arial" w:hAnsi="Arial" w:cs="Arial"/>
                <w:i/>
              </w:rPr>
            </w:pPr>
          </w:p>
          <w:p w:rsidR="00952693" w:rsidRDefault="00952693" w:rsidP="00952693">
            <w:pPr>
              <w:pStyle w:val="Odstavecseseznamem"/>
              <w:tabs>
                <w:tab w:val="left" w:pos="283"/>
              </w:tabs>
              <w:ind w:left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APK mají z projektu z let 2014-2021 vybavení, které používají nadále, svítilny, psací potřeby, notebook, radiostanice s GPS modulem a ošacení </w:t>
            </w:r>
            <w:proofErr w:type="gramStart"/>
            <w:r>
              <w:rPr>
                <w:rFonts w:ascii="Arial" w:hAnsi="Arial" w:cs="Arial"/>
                <w:i/>
              </w:rPr>
              <w:t>odpovídající    asistentům</w:t>
            </w:r>
            <w:proofErr w:type="gramEnd"/>
            <w:r>
              <w:rPr>
                <w:rFonts w:ascii="Arial" w:hAnsi="Arial" w:cs="Arial"/>
                <w:i/>
              </w:rPr>
              <w:t xml:space="preserve"> prevence kriminality dle projektu prevence kriminality MV, které budou nadále využívat. </w:t>
            </w:r>
            <w:r w:rsidR="00F621B5">
              <w:rPr>
                <w:rFonts w:ascii="Arial" w:hAnsi="Arial" w:cs="Arial"/>
                <w:i/>
              </w:rPr>
              <w:t>V</w:t>
            </w:r>
            <w:r>
              <w:rPr>
                <w:rFonts w:ascii="Arial" w:hAnsi="Arial" w:cs="Arial"/>
                <w:i/>
              </w:rPr>
              <w:t xml:space="preserve">ýnosnost ošacení je na časově omezenou dobu, proto bude potřebné provést výměnu stejnokroje v průběhu doby projektu. Radiostanice, notebook, svítilny budou využity i nadále </w:t>
            </w:r>
            <w:r>
              <w:rPr>
                <w:rFonts w:ascii="Arial" w:hAnsi="Arial" w:cs="Arial"/>
                <w:i/>
              </w:rPr>
              <w:lastRenderedPageBreak/>
              <w:t xml:space="preserve">bez nutnosti výměny. Není nutný nákup nového vybavení, ale pouze průběžné doplňování výstroje. </w:t>
            </w:r>
          </w:p>
          <w:p w:rsidR="00952693" w:rsidRDefault="00952693" w:rsidP="00952693">
            <w:pPr>
              <w:pStyle w:val="Odstavecseseznamem"/>
              <w:tabs>
                <w:tab w:val="left" w:pos="283"/>
              </w:tabs>
              <w:ind w:left="0"/>
              <w:jc w:val="both"/>
              <w:rPr>
                <w:rFonts w:ascii="Arial" w:hAnsi="Arial" w:cs="Arial"/>
                <w:i/>
              </w:rPr>
            </w:pPr>
          </w:p>
          <w:p w:rsidR="00952693" w:rsidRDefault="00952693" w:rsidP="00952693">
            <w:pPr>
              <w:pStyle w:val="Odstavecseseznamem"/>
              <w:tabs>
                <w:tab w:val="left" w:pos="283"/>
              </w:tabs>
              <w:ind w:left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Supervize projektu po 3</w:t>
            </w:r>
            <w:r w:rsidR="00F621B5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 xml:space="preserve"> měsících lektorem akreditovaného školícího zařízení 3, 6, 9 a 12 měsíc.  4 supervize do roka po 8 hodinách + příprava a hodnocení práce. Náklady na supervizi  6.000/ 4 supervize za rok / </w:t>
            </w:r>
            <w:r w:rsidRPr="00952693">
              <w:rPr>
                <w:rFonts w:ascii="Arial" w:hAnsi="Arial" w:cs="Arial"/>
                <w:b/>
                <w:i/>
              </w:rPr>
              <w:t>24.000,-</w:t>
            </w:r>
            <w:r>
              <w:rPr>
                <w:rFonts w:ascii="Arial" w:hAnsi="Arial" w:cs="Arial"/>
                <w:i/>
              </w:rPr>
              <w:t xml:space="preserve">Kč.  </w:t>
            </w:r>
          </w:p>
          <w:p w:rsidR="00952693" w:rsidRDefault="00952693" w:rsidP="00952693">
            <w:pPr>
              <w:pStyle w:val="Odstavecseseznamem"/>
              <w:tabs>
                <w:tab w:val="left" w:pos="283"/>
              </w:tabs>
              <w:ind w:left="0"/>
              <w:jc w:val="both"/>
              <w:rPr>
                <w:rFonts w:ascii="Arial" w:hAnsi="Arial" w:cs="Arial"/>
                <w:i/>
              </w:rPr>
            </w:pPr>
          </w:p>
          <w:p w:rsidR="00952693" w:rsidRDefault="00952693" w:rsidP="00952693">
            <w:pPr>
              <w:pStyle w:val="Odstavecseseznamem"/>
              <w:tabs>
                <w:tab w:val="left" w:pos="283"/>
              </w:tabs>
              <w:ind w:left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Dohoda o provedení práce mentora. Jeden mentor na 4 asistenty prevence kriminality. Mentor denně provádí po nástupu APK do zaměstnání 30 minut konzultaci a rozdělení zaměstnání APK, denně provádí minimálně 30minut kontrolu práce APK, fyzickou kontrolou, kontrolou pomocí GPS lokátoru v radiostanici na pohyb APK v sociálně vyloučené lokalitě. Měsíčně výpočet mzdy- počet odpracovaných hodin, příplatky dle zákoníku práce a další administrativní práce, která souvisí s činností APK. Cca 50 hodin měsíčně. 10.000,- Kč DPP/ </w:t>
            </w:r>
            <w:r w:rsidRPr="00952693">
              <w:rPr>
                <w:rFonts w:ascii="Arial" w:hAnsi="Arial" w:cs="Arial"/>
                <w:b/>
                <w:i/>
              </w:rPr>
              <w:t>120.000,-</w:t>
            </w:r>
            <w:r>
              <w:rPr>
                <w:rFonts w:ascii="Arial" w:hAnsi="Arial" w:cs="Arial"/>
                <w:i/>
              </w:rPr>
              <w:t xml:space="preserve"> za rok.</w:t>
            </w:r>
          </w:p>
          <w:p w:rsidR="00952693" w:rsidRDefault="00952693" w:rsidP="00952693">
            <w:pPr>
              <w:pStyle w:val="Odstavecseseznamem"/>
              <w:tabs>
                <w:tab w:val="left" w:pos="283"/>
              </w:tabs>
              <w:ind w:left="0"/>
              <w:jc w:val="both"/>
              <w:rPr>
                <w:rFonts w:ascii="Arial" w:hAnsi="Arial" w:cs="Arial"/>
                <w:i/>
              </w:rPr>
            </w:pPr>
          </w:p>
          <w:p w:rsidR="00952693" w:rsidRDefault="00952693" w:rsidP="000B2E34">
            <w:pPr>
              <w:pStyle w:val="Odstavecseseznamem"/>
              <w:tabs>
                <w:tab w:val="left" w:pos="283"/>
              </w:tabs>
              <w:ind w:left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Vstupní, průběžné školení APK. Školení lektorem akreditovaného školícího zařízení. Čt</w:t>
            </w:r>
            <w:r w:rsidR="00F621B5">
              <w:rPr>
                <w:rFonts w:ascii="Arial" w:hAnsi="Arial" w:cs="Arial"/>
                <w:i/>
              </w:rPr>
              <w:t>yři APK 3 dny školení / 8 hodin</w:t>
            </w:r>
            <w:r>
              <w:rPr>
                <w:rFonts w:ascii="Arial" w:hAnsi="Arial" w:cs="Arial"/>
                <w:i/>
              </w:rPr>
              <w:t xml:space="preserve"> 18.000,-Kč / rok.  </w:t>
            </w:r>
          </w:p>
          <w:p w:rsidR="005D0932" w:rsidRPr="00D43AD4" w:rsidRDefault="005D0932" w:rsidP="000B2E34">
            <w:pPr>
              <w:pStyle w:val="Odstavecseseznamem"/>
              <w:tabs>
                <w:tab w:val="left" w:pos="283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D43AD4" w:rsidRPr="00D43AD4" w:rsidTr="00C43AF2">
        <w:tc>
          <w:tcPr>
            <w:tcW w:w="9180" w:type="dxa"/>
            <w:shd w:val="clear" w:color="auto" w:fill="D9D9D9" w:themeFill="background1" w:themeFillShade="D9"/>
          </w:tcPr>
          <w:p w:rsidR="00D43AD4" w:rsidRPr="00D43AD4" w:rsidRDefault="00D43AD4" w:rsidP="00515999">
            <w:pPr>
              <w:pStyle w:val="Odstavecseseznamem"/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3AD4">
              <w:rPr>
                <w:rFonts w:ascii="Arial" w:hAnsi="Arial" w:cs="Arial"/>
                <w:b/>
                <w:sz w:val="24"/>
                <w:szCs w:val="24"/>
              </w:rPr>
              <w:lastRenderedPageBreak/>
              <w:t>Způsob vyhodnocení efektivity dopadů projektu</w:t>
            </w:r>
            <w:r w:rsidR="00C411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4112D" w:rsidRPr="00C4112D">
              <w:rPr>
                <w:rFonts w:ascii="Arial" w:hAnsi="Arial" w:cs="Arial"/>
                <w:sz w:val="24"/>
                <w:szCs w:val="24"/>
              </w:rPr>
              <w:t>(včetně</w:t>
            </w:r>
            <w:r w:rsidR="00C4112D">
              <w:rPr>
                <w:rFonts w:ascii="Arial" w:hAnsi="Arial" w:cs="Arial"/>
                <w:sz w:val="24"/>
                <w:szCs w:val="24"/>
              </w:rPr>
              <w:t xml:space="preserve"> období</w:t>
            </w:r>
            <w:r w:rsidR="00515999">
              <w:rPr>
                <w:rFonts w:ascii="Arial" w:hAnsi="Arial" w:cs="Arial"/>
                <w:sz w:val="24"/>
                <w:szCs w:val="24"/>
              </w:rPr>
              <w:t>/počet let</w:t>
            </w:r>
            <w:r w:rsidR="00C4112D">
              <w:rPr>
                <w:rFonts w:ascii="Arial" w:hAnsi="Arial" w:cs="Arial"/>
                <w:sz w:val="24"/>
                <w:szCs w:val="24"/>
              </w:rPr>
              <w:t>, po</w:t>
            </w:r>
            <w:r w:rsidR="00515999">
              <w:rPr>
                <w:rFonts w:ascii="Arial" w:hAnsi="Arial" w:cs="Arial"/>
                <w:sz w:val="24"/>
                <w:szCs w:val="24"/>
              </w:rPr>
              <w:t> </w:t>
            </w:r>
            <w:r w:rsidR="00C4112D">
              <w:rPr>
                <w:rFonts w:ascii="Arial" w:hAnsi="Arial" w:cs="Arial"/>
                <w:sz w:val="24"/>
                <w:szCs w:val="24"/>
              </w:rPr>
              <w:t>které bude efektivita dopadů sledována a vyhodnocována).</w:t>
            </w:r>
          </w:p>
        </w:tc>
      </w:tr>
      <w:tr w:rsidR="00D43AD4" w:rsidRPr="00D43AD4" w:rsidTr="00C43AF2">
        <w:tc>
          <w:tcPr>
            <w:tcW w:w="9180" w:type="dxa"/>
          </w:tcPr>
          <w:p w:rsidR="00D43AD4" w:rsidRPr="00D43AD4" w:rsidRDefault="00C35912" w:rsidP="00D43AD4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 w:rsidRPr="004516F9">
              <w:rPr>
                <w:rFonts w:ascii="Arial" w:hAnsi="Arial" w:cs="Arial"/>
              </w:rPr>
              <w:t>Snížení výskytu protiprávních činností</w:t>
            </w:r>
            <w:r>
              <w:rPr>
                <w:rFonts w:ascii="Arial" w:hAnsi="Arial" w:cs="Arial"/>
              </w:rPr>
              <w:t xml:space="preserve"> </w:t>
            </w:r>
            <w:r w:rsidRPr="004516F9">
              <w:rPr>
                <w:rFonts w:ascii="Arial" w:hAnsi="Arial" w:cs="Arial"/>
              </w:rPr>
              <w:t>(tres</w:t>
            </w:r>
            <w:r>
              <w:rPr>
                <w:rFonts w:ascii="Arial" w:hAnsi="Arial" w:cs="Arial"/>
              </w:rPr>
              <w:t>t</w:t>
            </w:r>
            <w:r w:rsidRPr="004516F9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ý</w:t>
            </w:r>
            <w:r w:rsidRPr="004516F9">
              <w:rPr>
                <w:rFonts w:ascii="Arial" w:hAnsi="Arial" w:cs="Arial"/>
              </w:rPr>
              <w:t>ch činů a přestupků) na území města. Snížení</w:t>
            </w:r>
            <w:r w:rsidR="00F621B5">
              <w:rPr>
                <w:rFonts w:ascii="Arial" w:hAnsi="Arial" w:cs="Arial"/>
              </w:rPr>
              <w:t xml:space="preserve"> počtu</w:t>
            </w:r>
            <w:r w:rsidRPr="004516F9">
              <w:rPr>
                <w:rFonts w:ascii="Arial" w:hAnsi="Arial" w:cs="Arial"/>
              </w:rPr>
              <w:t xml:space="preserve"> stížností na narušování veřejného</w:t>
            </w:r>
            <w:r>
              <w:rPr>
                <w:rFonts w:ascii="Arial" w:hAnsi="Arial" w:cs="Arial"/>
              </w:rPr>
              <w:t xml:space="preserve"> </w:t>
            </w:r>
            <w:r w:rsidRPr="004516F9">
              <w:rPr>
                <w:rFonts w:ascii="Arial" w:hAnsi="Arial" w:cs="Arial"/>
              </w:rPr>
              <w:t>pořádku a narušování občanského soužití ve městě. Zvýšení pocitu bezpečí občanů v místech sociálně vyloučených lokalit a v</w:t>
            </w:r>
            <w:r>
              <w:rPr>
                <w:rFonts w:ascii="Arial" w:hAnsi="Arial" w:cs="Arial"/>
              </w:rPr>
              <w:t xml:space="preserve"> </w:t>
            </w:r>
            <w:r w:rsidRPr="004516F9">
              <w:rPr>
                <w:rFonts w:ascii="Arial" w:hAnsi="Arial" w:cs="Arial"/>
              </w:rPr>
              <w:t>místech shlukujících se občanů ze sociálně vyloučených lokalit. Bude měřeno testem přímým pozorováním a hodnocením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kvanti</w:t>
            </w:r>
            <w:r w:rsidRPr="004516F9">
              <w:rPr>
                <w:rFonts w:ascii="Arial" w:hAnsi="Arial" w:cs="Arial"/>
              </w:rPr>
              <w:t>tavních</w:t>
            </w:r>
            <w:proofErr w:type="spellEnd"/>
            <w:r w:rsidRPr="004516F9">
              <w:rPr>
                <w:rFonts w:ascii="Arial" w:hAnsi="Arial" w:cs="Arial"/>
              </w:rPr>
              <w:t xml:space="preserve"> ukazatelů.</w:t>
            </w:r>
          </w:p>
        </w:tc>
      </w:tr>
      <w:tr w:rsidR="00662688" w:rsidRPr="00D43AD4" w:rsidTr="00C43AF2">
        <w:tc>
          <w:tcPr>
            <w:tcW w:w="9180" w:type="dxa"/>
            <w:shd w:val="clear" w:color="auto" w:fill="D9D9D9" w:themeFill="background1" w:themeFillShade="D9"/>
          </w:tcPr>
          <w:p w:rsidR="00662688" w:rsidRPr="00D43AD4" w:rsidRDefault="00662688" w:rsidP="00D43AD4">
            <w:pPr>
              <w:pStyle w:val="Odstavecseseznamem"/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Udržitelnost projektu </w:t>
            </w:r>
            <w:r w:rsidRPr="00662688">
              <w:rPr>
                <w:rFonts w:ascii="Arial" w:hAnsi="Arial" w:cs="Arial"/>
                <w:sz w:val="24"/>
                <w:szCs w:val="24"/>
              </w:rPr>
              <w:t>(v letech</w:t>
            </w:r>
            <w:r>
              <w:rPr>
                <w:rFonts w:ascii="Arial" w:hAnsi="Arial" w:cs="Arial"/>
                <w:sz w:val="24"/>
                <w:szCs w:val="24"/>
              </w:rPr>
              <w:t>, rok realizace se nepočítá</w:t>
            </w:r>
            <w:r w:rsidRPr="006626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62688" w:rsidRPr="00D43AD4" w:rsidTr="00C43AF2">
        <w:tc>
          <w:tcPr>
            <w:tcW w:w="9180" w:type="dxa"/>
            <w:shd w:val="clear" w:color="auto" w:fill="FFFFFF" w:themeFill="background1"/>
          </w:tcPr>
          <w:p w:rsidR="00974E8E" w:rsidRPr="00515999" w:rsidRDefault="005126CF" w:rsidP="00515999">
            <w:pPr>
              <w:tabs>
                <w:tab w:val="left" w:pos="459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="00C35912" w:rsidRPr="00974E8E">
              <w:rPr>
                <w:rFonts w:ascii="Arial" w:hAnsi="Arial" w:cs="Arial"/>
                <w:i/>
                <w:sz w:val="24"/>
                <w:szCs w:val="24"/>
              </w:rPr>
              <w:t xml:space="preserve"> a více let</w:t>
            </w:r>
          </w:p>
        </w:tc>
      </w:tr>
      <w:tr w:rsidR="00D43AD4" w:rsidRPr="00D43AD4" w:rsidTr="00C43AF2">
        <w:tc>
          <w:tcPr>
            <w:tcW w:w="9180" w:type="dxa"/>
            <w:shd w:val="clear" w:color="auto" w:fill="D9D9D9" w:themeFill="background1" w:themeFillShade="D9"/>
          </w:tcPr>
          <w:p w:rsidR="00D43AD4" w:rsidRPr="00D43AD4" w:rsidRDefault="00D43AD4" w:rsidP="00D43AD4">
            <w:pPr>
              <w:pStyle w:val="Odstavecseseznamem"/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3AD4">
              <w:rPr>
                <w:rFonts w:ascii="Arial" w:hAnsi="Arial" w:cs="Arial"/>
                <w:b/>
                <w:sz w:val="24"/>
                <w:szCs w:val="24"/>
              </w:rPr>
              <w:t>Komentář k udržitelnosti projektu</w:t>
            </w:r>
          </w:p>
        </w:tc>
      </w:tr>
      <w:tr w:rsidR="00D43AD4" w:rsidRPr="00D43AD4" w:rsidTr="00515999">
        <w:trPr>
          <w:trHeight w:val="447"/>
        </w:trPr>
        <w:tc>
          <w:tcPr>
            <w:tcW w:w="9180" w:type="dxa"/>
          </w:tcPr>
          <w:p w:rsidR="00D43AD4" w:rsidRPr="00D43AD4" w:rsidRDefault="005126CF" w:rsidP="00F621B5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Jelikož projekt probíhá ve městě Dubí již od roku 2014 a APK si mezi obyvateli sociálně vyloučených lokalit </w:t>
            </w:r>
            <w:r w:rsidR="00D7123C">
              <w:rPr>
                <w:rFonts w:ascii="Arial" w:hAnsi="Arial" w:cs="Arial"/>
              </w:rPr>
              <w:t>získ</w:t>
            </w:r>
            <w:r w:rsidR="00F621B5">
              <w:rPr>
                <w:rFonts w:ascii="Arial" w:hAnsi="Arial" w:cs="Arial"/>
              </w:rPr>
              <w:t>ali nejen respekt, ale obyvatelé</w:t>
            </w:r>
            <w:r w:rsidR="00D7123C">
              <w:rPr>
                <w:rFonts w:ascii="Arial" w:hAnsi="Arial" w:cs="Arial"/>
              </w:rPr>
              <w:t xml:space="preserve"> SVL se na AKP obrací v případech problémů, které by jinak řešili vlastním </w:t>
            </w:r>
            <w:r w:rsidR="00706A5F">
              <w:rPr>
                <w:rFonts w:ascii="Arial" w:hAnsi="Arial" w:cs="Arial"/>
              </w:rPr>
              <w:t>způsobem bez toho, aby</w:t>
            </w:r>
            <w:r w:rsidR="00F621B5">
              <w:rPr>
                <w:rFonts w:ascii="Arial" w:hAnsi="Arial" w:cs="Arial"/>
              </w:rPr>
              <w:t xml:space="preserve"> jejich problémy řešily</w:t>
            </w:r>
            <w:r w:rsidR="00D7123C">
              <w:rPr>
                <w:rFonts w:ascii="Arial" w:hAnsi="Arial" w:cs="Arial"/>
              </w:rPr>
              <w:t xml:space="preserve"> úřední osob</w:t>
            </w:r>
            <w:r w:rsidR="00706A5F">
              <w:rPr>
                <w:rFonts w:ascii="Arial" w:hAnsi="Arial" w:cs="Arial"/>
              </w:rPr>
              <w:t>y</w:t>
            </w:r>
            <w:r w:rsidR="00D7123C">
              <w:rPr>
                <w:rFonts w:ascii="Arial" w:hAnsi="Arial" w:cs="Arial"/>
              </w:rPr>
              <w:t>. V době první vlny pandemie</w:t>
            </w:r>
            <w:r w:rsidR="00F621B5">
              <w:rPr>
                <w:rFonts w:ascii="Arial" w:hAnsi="Arial" w:cs="Arial"/>
              </w:rPr>
              <w:t>, kdy</w:t>
            </w:r>
            <w:r w:rsidR="00D7123C">
              <w:rPr>
                <w:rFonts w:ascii="Arial" w:hAnsi="Arial" w:cs="Arial"/>
              </w:rPr>
              <w:t xml:space="preserve"> byla činnost APK omezena, aby bylo zamezeno jejich nakažení a zavlečení nákazy mezi strážníky, se obyvatelé SVL</w:t>
            </w:r>
            <w:r w:rsidR="00B11F97">
              <w:rPr>
                <w:rFonts w:ascii="Arial" w:hAnsi="Arial" w:cs="Arial"/>
              </w:rPr>
              <w:t>,</w:t>
            </w:r>
            <w:r w:rsidR="00F621B5">
              <w:rPr>
                <w:rFonts w:ascii="Arial" w:hAnsi="Arial" w:cs="Arial"/>
              </w:rPr>
              <w:t xml:space="preserve"> ale i obyvatelé</w:t>
            </w:r>
            <w:r w:rsidR="00D7123C">
              <w:rPr>
                <w:rFonts w:ascii="Arial" w:hAnsi="Arial" w:cs="Arial"/>
              </w:rPr>
              <w:t xml:space="preserve"> majoritní společnosti dotazovali, kdy budou APK opět fungovat běžným způsobem.</w:t>
            </w:r>
            <w:r>
              <w:rPr>
                <w:rFonts w:ascii="Arial" w:hAnsi="Arial" w:cs="Arial"/>
              </w:rPr>
              <w:t xml:space="preserve"> </w:t>
            </w:r>
            <w:r w:rsidR="00CD1107">
              <w:rPr>
                <w:rFonts w:ascii="Arial" w:hAnsi="Arial" w:cs="Arial"/>
              </w:rPr>
              <w:t>Je pravděpodobné, že projekt bude pokračovat i nadále a projekt APK b</w:t>
            </w:r>
            <w:r w:rsidR="00B11F97">
              <w:rPr>
                <w:rFonts w:ascii="Arial" w:hAnsi="Arial" w:cs="Arial"/>
              </w:rPr>
              <w:t xml:space="preserve">ude městem i nadále podporován, </w:t>
            </w:r>
            <w:proofErr w:type="gramStart"/>
            <w:r w:rsidR="00B11F97">
              <w:rPr>
                <w:rFonts w:ascii="Arial" w:hAnsi="Arial" w:cs="Arial"/>
              </w:rPr>
              <w:t>jelikož  činnost</w:t>
            </w:r>
            <w:proofErr w:type="gramEnd"/>
            <w:r w:rsidR="00B11F97">
              <w:rPr>
                <w:rFonts w:ascii="Arial" w:hAnsi="Arial" w:cs="Arial"/>
              </w:rPr>
              <w:t xml:space="preserve"> APK se stala v průběhu let u obyvatel v SVL a i u obyvatel majoritní společnosti nenahraditelnou součástí fungování samosprávy.   </w:t>
            </w:r>
          </w:p>
        </w:tc>
      </w:tr>
      <w:tr w:rsidR="00D43AD4" w:rsidRPr="00D43AD4" w:rsidTr="00C43AF2">
        <w:tc>
          <w:tcPr>
            <w:tcW w:w="9180" w:type="dxa"/>
            <w:shd w:val="clear" w:color="auto" w:fill="D9D9D9" w:themeFill="background1" w:themeFillShade="D9"/>
          </w:tcPr>
          <w:p w:rsidR="00D43AD4" w:rsidRPr="00D43AD4" w:rsidRDefault="00662688" w:rsidP="00662688">
            <w:pPr>
              <w:pStyle w:val="Odstavecseseznamem"/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2688">
              <w:rPr>
                <w:rFonts w:ascii="Arial" w:hAnsi="Arial" w:cs="Arial"/>
                <w:b/>
                <w:sz w:val="24"/>
                <w:szCs w:val="24"/>
              </w:rPr>
              <w:t xml:space="preserve">Spoluúčast </w:t>
            </w:r>
          </w:p>
        </w:tc>
      </w:tr>
      <w:tr w:rsidR="00D43AD4" w:rsidRPr="00D43AD4" w:rsidTr="00C43AF2">
        <w:tc>
          <w:tcPr>
            <w:tcW w:w="9180" w:type="dxa"/>
          </w:tcPr>
          <w:p w:rsidR="00D43AD4" w:rsidRPr="00D43AD4" w:rsidRDefault="00C35912" w:rsidP="00C35912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 w:rsidRPr="00DD4B0E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352.000,-</w:t>
            </w:r>
            <w:proofErr w:type="gramStart"/>
            <w:r w:rsidR="00662688">
              <w:rPr>
                <w:rFonts w:ascii="Arial" w:hAnsi="Arial" w:cs="Arial"/>
              </w:rPr>
              <w:t xml:space="preserve">Kč =&gt;  </w:t>
            </w:r>
            <w:r>
              <w:rPr>
                <w:rFonts w:ascii="Arial" w:hAnsi="Arial" w:cs="Arial"/>
              </w:rPr>
              <w:t>26,95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662688">
              <w:rPr>
                <w:rFonts w:ascii="Arial" w:hAnsi="Arial" w:cs="Arial"/>
              </w:rPr>
              <w:t>% z celkových nákladů projektu</w:t>
            </w:r>
          </w:p>
        </w:tc>
      </w:tr>
      <w:tr w:rsidR="00662688" w:rsidRPr="00D43AD4" w:rsidTr="00C43AF2">
        <w:tc>
          <w:tcPr>
            <w:tcW w:w="9180" w:type="dxa"/>
            <w:shd w:val="clear" w:color="auto" w:fill="D9D9D9" w:themeFill="background1" w:themeFillShade="D9"/>
          </w:tcPr>
          <w:p w:rsidR="00662688" w:rsidRPr="00D43AD4" w:rsidRDefault="00662688" w:rsidP="00FF4B44">
            <w:pPr>
              <w:pStyle w:val="Odstavecseseznamem"/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0" w:firstLine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3AD4">
              <w:rPr>
                <w:rFonts w:ascii="Arial" w:hAnsi="Arial" w:cs="Arial"/>
                <w:b/>
                <w:sz w:val="24"/>
                <w:szCs w:val="24"/>
              </w:rPr>
              <w:t>Komentář k výši spolufinancování projektu</w:t>
            </w:r>
          </w:p>
        </w:tc>
      </w:tr>
      <w:tr w:rsidR="00662688" w:rsidRPr="00D43AD4" w:rsidTr="00C43AF2">
        <w:tc>
          <w:tcPr>
            <w:tcW w:w="9180" w:type="dxa"/>
          </w:tcPr>
          <w:p w:rsidR="00662688" w:rsidRDefault="00662688" w:rsidP="00435B83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  <w:tr w:rsidR="00662688" w:rsidRPr="00D43AD4" w:rsidTr="00C43AF2">
        <w:tc>
          <w:tcPr>
            <w:tcW w:w="9180" w:type="dxa"/>
            <w:shd w:val="clear" w:color="auto" w:fill="D9D9D9" w:themeFill="background1" w:themeFillShade="D9"/>
          </w:tcPr>
          <w:p w:rsidR="00662688" w:rsidRPr="00EF58F9" w:rsidRDefault="00662688" w:rsidP="004C51E5">
            <w:pPr>
              <w:pStyle w:val="Odstavecseseznamem"/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AD4">
              <w:rPr>
                <w:rFonts w:ascii="Arial" w:hAnsi="Arial" w:cs="Arial"/>
                <w:b/>
                <w:sz w:val="24"/>
                <w:szCs w:val="24"/>
              </w:rPr>
              <w:lastRenderedPageBreak/>
              <w:t>Publicita projektu</w:t>
            </w:r>
          </w:p>
        </w:tc>
      </w:tr>
      <w:tr w:rsidR="00662688" w:rsidRPr="00D43AD4" w:rsidTr="00C43AF2">
        <w:tc>
          <w:tcPr>
            <w:tcW w:w="9180" w:type="dxa"/>
          </w:tcPr>
          <w:p w:rsidR="00662688" w:rsidRPr="00D43AD4" w:rsidRDefault="00B11F97" w:rsidP="00D43AD4">
            <w:pPr>
              <w:pStyle w:val="Odstavecseseznamem"/>
              <w:tabs>
                <w:tab w:val="left" w:pos="283"/>
              </w:tabs>
              <w:spacing w:before="120" w:after="120"/>
              <w:ind w:left="0"/>
              <w:jc w:val="both"/>
              <w:rPr>
                <w:rFonts w:ascii="Arial" w:hAnsi="Arial" w:cs="Arial"/>
              </w:rPr>
            </w:pPr>
            <w:r w:rsidRPr="004516F9">
              <w:rPr>
                <w:rFonts w:ascii="Arial" w:hAnsi="Arial" w:cs="Arial"/>
              </w:rPr>
              <w:t>O práci APK je veřejnost informována v místním Dubském zpravodaji a v denících Bohemia.</w:t>
            </w:r>
          </w:p>
        </w:tc>
      </w:tr>
      <w:tr w:rsidR="00662688" w:rsidRPr="00EF58F9" w:rsidTr="00C43AF2">
        <w:tc>
          <w:tcPr>
            <w:tcW w:w="9180" w:type="dxa"/>
            <w:shd w:val="clear" w:color="auto" w:fill="D9D9D9" w:themeFill="background1" w:themeFillShade="D9"/>
          </w:tcPr>
          <w:p w:rsidR="00662688" w:rsidRPr="00EF58F9" w:rsidRDefault="00662688" w:rsidP="00D43AD4">
            <w:pPr>
              <w:pStyle w:val="Odstavecseseznamem"/>
              <w:numPr>
                <w:ilvl w:val="0"/>
                <w:numId w:val="1"/>
              </w:numPr>
              <w:tabs>
                <w:tab w:val="left" w:pos="459"/>
              </w:tabs>
              <w:spacing w:before="120" w:after="12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3AD4">
              <w:rPr>
                <w:rFonts w:ascii="Arial" w:hAnsi="Arial" w:cs="Arial"/>
                <w:b/>
                <w:sz w:val="24"/>
                <w:szCs w:val="24"/>
              </w:rPr>
              <w:t xml:space="preserve">Fotodokumentace (např. zákres kamerových bodů, hřiště, tábor, apod.) </w:t>
            </w:r>
            <w:r w:rsidRPr="00D43AD4">
              <w:rPr>
                <w:rFonts w:ascii="Arial" w:hAnsi="Arial" w:cs="Arial"/>
                <w:sz w:val="24"/>
                <w:szCs w:val="24"/>
              </w:rPr>
              <w:t>lze také řešit samostatnou přílohou</w:t>
            </w:r>
          </w:p>
        </w:tc>
      </w:tr>
      <w:tr w:rsidR="00662688" w:rsidRPr="00D43AD4" w:rsidTr="00C43AF2">
        <w:tc>
          <w:tcPr>
            <w:tcW w:w="9180" w:type="dxa"/>
            <w:shd w:val="clear" w:color="auto" w:fill="FFFFFF" w:themeFill="background1"/>
          </w:tcPr>
          <w:p w:rsidR="00662688" w:rsidRPr="00D43AD4" w:rsidRDefault="00662688" w:rsidP="00D43AD4">
            <w:pPr>
              <w:pStyle w:val="Odstavecseseznamem"/>
              <w:tabs>
                <w:tab w:val="left" w:pos="459"/>
              </w:tabs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30FB3" w:rsidRPr="00D43AD4" w:rsidRDefault="00630FB3" w:rsidP="00D43AD4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</w:p>
    <w:sectPr w:rsidR="00630FB3" w:rsidRPr="00D43AD4" w:rsidSect="00515999">
      <w:headerReference w:type="default" r:id="rId9"/>
      <w:headerReference w:type="first" r:id="rId10"/>
      <w:pgSz w:w="11906" w:h="16838"/>
      <w:pgMar w:top="1843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9F" w:rsidRDefault="006F7B9F" w:rsidP="002F0C30">
      <w:pPr>
        <w:spacing w:after="0" w:line="240" w:lineRule="auto"/>
      </w:pPr>
      <w:r>
        <w:separator/>
      </w:r>
    </w:p>
  </w:endnote>
  <w:endnote w:type="continuationSeparator" w:id="0">
    <w:p w:rsidR="006F7B9F" w:rsidRDefault="006F7B9F" w:rsidP="002F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9F" w:rsidRDefault="006F7B9F" w:rsidP="002F0C30">
      <w:pPr>
        <w:spacing w:after="0" w:line="240" w:lineRule="auto"/>
      </w:pPr>
      <w:r>
        <w:separator/>
      </w:r>
    </w:p>
  </w:footnote>
  <w:footnote w:type="continuationSeparator" w:id="0">
    <w:p w:rsidR="006F7B9F" w:rsidRDefault="006F7B9F" w:rsidP="002F0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C30" w:rsidRDefault="002F0C30">
    <w:pPr>
      <w:pStyle w:val="Zhlav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E2" w:rsidRDefault="00F348E2">
    <w:pPr>
      <w:pStyle w:val="Zhlav"/>
    </w:pPr>
    <w:r>
      <w:rPr>
        <w:noProof/>
        <w:lang w:eastAsia="cs-CZ"/>
      </w:rPr>
      <w:drawing>
        <wp:inline distT="0" distB="0" distL="0" distR="0">
          <wp:extent cx="2114550" cy="561975"/>
          <wp:effectExtent l="0" t="0" r="0" b="9525"/>
          <wp:docPr id="5" name="Obrázek 5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cs-CZ"/>
      </w:rPr>
      <w:drawing>
        <wp:inline distT="0" distB="0" distL="0" distR="0">
          <wp:extent cx="1447800" cy="485775"/>
          <wp:effectExtent l="0" t="0" r="0" b="9525"/>
          <wp:docPr id="6" name="Obrázek 6" descr="OPK_H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K_H_PANTO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0D8"/>
    <w:multiLevelType w:val="hybridMultilevel"/>
    <w:tmpl w:val="34B803B0"/>
    <w:lvl w:ilvl="0" w:tplc="BEDC9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74AB5"/>
    <w:multiLevelType w:val="hybridMultilevel"/>
    <w:tmpl w:val="976C7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FB3"/>
    <w:rsid w:val="0002704E"/>
    <w:rsid w:val="00040D99"/>
    <w:rsid w:val="000B2E34"/>
    <w:rsid w:val="0018496A"/>
    <w:rsid w:val="001A6D96"/>
    <w:rsid w:val="001C76F3"/>
    <w:rsid w:val="00201BF6"/>
    <w:rsid w:val="002063B0"/>
    <w:rsid w:val="002F0C30"/>
    <w:rsid w:val="002F0CD3"/>
    <w:rsid w:val="00304760"/>
    <w:rsid w:val="003130F9"/>
    <w:rsid w:val="00320C93"/>
    <w:rsid w:val="003A5072"/>
    <w:rsid w:val="003D0449"/>
    <w:rsid w:val="00430814"/>
    <w:rsid w:val="00435B83"/>
    <w:rsid w:val="00461512"/>
    <w:rsid w:val="0049039D"/>
    <w:rsid w:val="005126CF"/>
    <w:rsid w:val="00515999"/>
    <w:rsid w:val="00541001"/>
    <w:rsid w:val="00567C53"/>
    <w:rsid w:val="0057500E"/>
    <w:rsid w:val="00580E2E"/>
    <w:rsid w:val="0058196D"/>
    <w:rsid w:val="005C17BF"/>
    <w:rsid w:val="005D0932"/>
    <w:rsid w:val="005D42FF"/>
    <w:rsid w:val="005D6640"/>
    <w:rsid w:val="005F6144"/>
    <w:rsid w:val="00606515"/>
    <w:rsid w:val="00630FB3"/>
    <w:rsid w:val="00634417"/>
    <w:rsid w:val="00662688"/>
    <w:rsid w:val="006A06BC"/>
    <w:rsid w:val="006D73A0"/>
    <w:rsid w:val="006F7B9F"/>
    <w:rsid w:val="00706A5F"/>
    <w:rsid w:val="00805712"/>
    <w:rsid w:val="0083388B"/>
    <w:rsid w:val="00833E86"/>
    <w:rsid w:val="00952693"/>
    <w:rsid w:val="00956FAE"/>
    <w:rsid w:val="00971128"/>
    <w:rsid w:val="00974E8E"/>
    <w:rsid w:val="00977FDF"/>
    <w:rsid w:val="00A2430A"/>
    <w:rsid w:val="00A37911"/>
    <w:rsid w:val="00A619B6"/>
    <w:rsid w:val="00AE2069"/>
    <w:rsid w:val="00B008FE"/>
    <w:rsid w:val="00B11F97"/>
    <w:rsid w:val="00B3005E"/>
    <w:rsid w:val="00B37870"/>
    <w:rsid w:val="00BC52CB"/>
    <w:rsid w:val="00BF403F"/>
    <w:rsid w:val="00C34DFA"/>
    <w:rsid w:val="00C35912"/>
    <w:rsid w:val="00C4112D"/>
    <w:rsid w:val="00C43AF2"/>
    <w:rsid w:val="00CD1107"/>
    <w:rsid w:val="00D14150"/>
    <w:rsid w:val="00D43AD4"/>
    <w:rsid w:val="00D7123C"/>
    <w:rsid w:val="00D86309"/>
    <w:rsid w:val="00DB50B1"/>
    <w:rsid w:val="00DC6AEE"/>
    <w:rsid w:val="00DD4B0E"/>
    <w:rsid w:val="00DD5B94"/>
    <w:rsid w:val="00E31507"/>
    <w:rsid w:val="00EF58F9"/>
    <w:rsid w:val="00F20D24"/>
    <w:rsid w:val="00F348E2"/>
    <w:rsid w:val="00F621B5"/>
    <w:rsid w:val="00F70D73"/>
    <w:rsid w:val="00FA0D47"/>
    <w:rsid w:val="00FE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3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0FB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F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0C30"/>
  </w:style>
  <w:style w:type="paragraph" w:styleId="Zpat">
    <w:name w:val="footer"/>
    <w:basedOn w:val="Normln"/>
    <w:link w:val="ZpatChar"/>
    <w:uiPriority w:val="99"/>
    <w:unhideWhenUsed/>
    <w:rsid w:val="002F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0C30"/>
  </w:style>
  <w:style w:type="paragraph" w:styleId="Textbubliny">
    <w:name w:val="Balloon Text"/>
    <w:basedOn w:val="Normln"/>
    <w:link w:val="TextbublinyChar"/>
    <w:uiPriority w:val="99"/>
    <w:semiHidden/>
    <w:unhideWhenUsed/>
    <w:rsid w:val="002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C3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4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0FB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F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0C30"/>
  </w:style>
  <w:style w:type="paragraph" w:styleId="Zpat">
    <w:name w:val="footer"/>
    <w:basedOn w:val="Normln"/>
    <w:link w:val="ZpatChar"/>
    <w:uiPriority w:val="99"/>
    <w:unhideWhenUsed/>
    <w:rsid w:val="002F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0C30"/>
  </w:style>
  <w:style w:type="paragraph" w:styleId="Textbubliny">
    <w:name w:val="Balloon Text"/>
    <w:basedOn w:val="Normln"/>
    <w:link w:val="TextbublinyChar"/>
    <w:uiPriority w:val="99"/>
    <w:semiHidden/>
    <w:unhideWhenUsed/>
    <w:rsid w:val="002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C3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4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9EC0-0EC7-45A4-9C85-3D969AAB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2307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Tomáš</cp:lastModifiedBy>
  <cp:revision>2</cp:revision>
  <dcterms:created xsi:type="dcterms:W3CDTF">2021-01-12T13:23:00Z</dcterms:created>
  <dcterms:modified xsi:type="dcterms:W3CDTF">2021-01-12T13:23:00Z</dcterms:modified>
</cp:coreProperties>
</file>