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690251" w:rsidTr="00131DB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534C3E" w:rsidP="00DD4A7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251" w:rsidRPr="00131DB6" w:rsidRDefault="00E20485" w:rsidP="00534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A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4/FO </w:t>
            </w:r>
            <w:r w:rsidR="00534C3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  <w:r w:rsidR="00E41D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/18</w:t>
            </w: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0251" w:rsidTr="00131DB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Pr="00131DB6" w:rsidRDefault="00534C3E" w:rsidP="008B36E2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Odpis pohledávky</w:t>
            </w: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7"/>
      </w:tblGrid>
      <w:tr w:rsidR="00690251" w:rsidTr="008B36E2">
        <w:trPr>
          <w:trHeight w:val="1004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51" w:rsidRPr="00534C3E" w:rsidRDefault="00534C3E" w:rsidP="0053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Odpis pohledávky</w:t>
            </w: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0251" w:rsidTr="00131DB6">
        <w:trPr>
          <w:trHeight w:val="35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Pr="006F15E7" w:rsidRDefault="006F15E7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E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057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690251" w:rsidTr="00131D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Ing.Josef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Sequens</w:t>
            </w:r>
          </w:p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 FO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Markéta </w:t>
            </w:r>
            <w:r w:rsidR="00534C3E">
              <w:rPr>
                <w:rFonts w:ascii="Times New Roman" w:hAnsi="Times New Roman"/>
                <w:sz w:val="24"/>
                <w:szCs w:val="24"/>
              </w:rPr>
              <w:t>Pauzová Vlčková</w:t>
            </w:r>
          </w:p>
          <w:p w:rsidR="00690251" w:rsidRDefault="001D61FE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690251">
              <w:rPr>
                <w:rFonts w:ascii="Times New Roman" w:hAnsi="Times New Roman"/>
                <w:sz w:val="24"/>
                <w:szCs w:val="24"/>
              </w:rPr>
              <w:t>edoucí FO</w:t>
            </w: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690251" w:rsidP="006902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Konzultováno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057E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</w:rPr>
        <w:t>Projednáno v Radě města Dubí: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2201"/>
        <w:gridCol w:w="1419"/>
        <w:gridCol w:w="669"/>
        <w:gridCol w:w="733"/>
        <w:gridCol w:w="864"/>
      </w:tblGrid>
      <w:tr w:rsidR="00690251" w:rsidTr="0018057E">
        <w:trPr>
          <w:trHeight w:val="113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51" w:rsidRDefault="001D5558" w:rsidP="00A9038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usnesení číslo:</w:t>
            </w:r>
            <w:r w:rsidR="00534C3E">
              <w:rPr>
                <w:rFonts w:ascii="Times New Roman" w:hAnsi="Times New Roman"/>
              </w:rPr>
              <w:t>1754/66/2018</w:t>
            </w:r>
          </w:p>
        </w:tc>
      </w:tr>
      <w:tr w:rsidR="00690251" w:rsidTr="0018057E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dne: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hlasování</w:t>
            </w:r>
          </w:p>
        </w:tc>
      </w:tr>
      <w:tr w:rsidR="00690251" w:rsidTr="0018057E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</w:t>
            </w: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proti</w:t>
            </w: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zdržel se</w:t>
            </w: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2179"/>
        <w:gridCol w:w="3547"/>
      </w:tblGrid>
      <w:tr w:rsidR="00690251" w:rsidTr="00037E05">
        <w:trPr>
          <w:trHeight w:val="493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534C3E" w:rsidP="00DD4A7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18.9.2018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5E7" w:rsidRDefault="006F15E7" w:rsidP="006902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5E7" w:rsidRPr="002238AA" w:rsidRDefault="006F15E7" w:rsidP="006F15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15E7" w:rsidRPr="002238AA" w:rsidTr="006F15E7">
        <w:tc>
          <w:tcPr>
            <w:tcW w:w="9322" w:type="dxa"/>
            <w:shd w:val="clear" w:color="auto" w:fill="auto"/>
          </w:tcPr>
          <w:p w:rsidR="006F15E7" w:rsidRPr="00D24419" w:rsidRDefault="00D24419" w:rsidP="00D24419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Přílohový materiál bude předložen před jednáním ZM Dubí</w:t>
            </w:r>
          </w:p>
        </w:tc>
      </w:tr>
    </w:tbl>
    <w:p w:rsidR="00690251" w:rsidRDefault="00411F94" w:rsidP="006902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FE0F49" wp14:editId="2C9D19FE">
                <wp:simplePos x="0" y="0"/>
                <wp:positionH relativeFrom="column">
                  <wp:posOffset>5834380</wp:posOffset>
                </wp:positionH>
                <wp:positionV relativeFrom="paragraph">
                  <wp:posOffset>227965</wp:posOffset>
                </wp:positionV>
                <wp:extent cx="19050" cy="87630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EB624" id="Přímá spojnice 1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4pt,17.95pt" to="460.9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" strokecolor="black [3040]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3B4439" wp14:editId="64B4ED3C">
                <wp:simplePos x="0" y="0"/>
                <wp:positionH relativeFrom="column">
                  <wp:posOffset>-61596</wp:posOffset>
                </wp:positionH>
                <wp:positionV relativeFrom="paragraph">
                  <wp:posOffset>227965</wp:posOffset>
                </wp:positionV>
                <wp:extent cx="28575" cy="923925"/>
                <wp:effectExtent l="0" t="0" r="28575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CE257" id="Přímá spojnic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7.95pt" to="-2.6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" strokecolor="black [3040]"/>
            </w:pict>
          </mc:Fallback>
        </mc:AlternateContent>
      </w:r>
      <w:r w:rsidR="00037E05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ABF80" wp14:editId="31916B91">
                <wp:simplePos x="0" y="0"/>
                <wp:positionH relativeFrom="column">
                  <wp:posOffset>-61596</wp:posOffset>
                </wp:positionH>
                <wp:positionV relativeFrom="paragraph">
                  <wp:posOffset>212090</wp:posOffset>
                </wp:positionV>
                <wp:extent cx="5915025" cy="9525"/>
                <wp:effectExtent l="0" t="0" r="9525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D8E71" id="Přímá spojnice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6.7pt" to="460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" strokecolor="black [3040]"/>
            </w:pict>
          </mc:Fallback>
        </mc:AlternateContent>
      </w:r>
    </w:p>
    <w:p w:rsidR="00690251" w:rsidRPr="008B36E2" w:rsidRDefault="00690251" w:rsidP="00690251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B36E2">
        <w:rPr>
          <w:rFonts w:ascii="Times New Roman" w:hAnsi="Times New Roman"/>
          <w:b/>
          <w:sz w:val="23"/>
          <w:szCs w:val="23"/>
        </w:rPr>
        <w:t>Návrh na usnesení:</w:t>
      </w:r>
    </w:p>
    <w:p w:rsidR="00037E05" w:rsidRPr="008B36E2" w:rsidRDefault="00037E05" w:rsidP="00037E0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8B36E2">
        <w:rPr>
          <w:rFonts w:ascii="Times New Roman" w:hAnsi="Times New Roman"/>
          <w:sz w:val="23"/>
          <w:szCs w:val="23"/>
        </w:rPr>
        <w:t xml:space="preserve">Zastupitelstvo města Dubí po </w:t>
      </w:r>
      <w:r w:rsidR="00534C3E">
        <w:rPr>
          <w:rFonts w:ascii="Times New Roman" w:hAnsi="Times New Roman"/>
          <w:sz w:val="23"/>
          <w:szCs w:val="23"/>
        </w:rPr>
        <w:t>doporučení RM Dubí schvaluje:</w:t>
      </w:r>
    </w:p>
    <w:p w:rsidR="00037E05" w:rsidRPr="008B36E2" w:rsidRDefault="00037E05" w:rsidP="00037E05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37E05" w:rsidRPr="00411F94" w:rsidRDefault="00534C3E" w:rsidP="00411F9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11F94">
        <w:rPr>
          <w:rFonts w:ascii="Times New Roman" w:hAnsi="Times New Roman"/>
          <w:sz w:val="23"/>
          <w:szCs w:val="23"/>
        </w:rPr>
        <w:t>Odpis pohledávky č. 1 ve výši 76 220 Kč s celkovým příslušenstvím v částce 1 190 409,31 Kč.</w:t>
      </w:r>
    </w:p>
    <w:p w:rsidR="007B7FC5" w:rsidRPr="00411F94" w:rsidRDefault="00411F94" w:rsidP="00037E05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5D64DB" wp14:editId="26F3150E">
                <wp:simplePos x="0" y="0"/>
                <wp:positionH relativeFrom="column">
                  <wp:posOffset>-80645</wp:posOffset>
                </wp:positionH>
                <wp:positionV relativeFrom="paragraph">
                  <wp:posOffset>175260</wp:posOffset>
                </wp:positionV>
                <wp:extent cx="5915025" cy="0"/>
                <wp:effectExtent l="0" t="0" r="952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A89D8" id="Přímá spojnice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3.8pt" to="459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" strokecolor="black [3040]"/>
            </w:pict>
          </mc:Fallback>
        </mc:AlternateContent>
      </w:r>
    </w:p>
    <w:p w:rsidR="00534C3E" w:rsidRDefault="00534C3E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F94" w:rsidRDefault="00411F94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F94" w:rsidRDefault="00411F94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F94" w:rsidRDefault="00411F94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F94" w:rsidRDefault="00411F94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F94" w:rsidRDefault="00411F94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F94" w:rsidRDefault="00411F94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F94" w:rsidRDefault="00411F94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11F94" w:rsidRDefault="00411F94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F94" w:rsidRDefault="00411F94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F94" w:rsidRDefault="00411F94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093D" w:rsidRDefault="00D24419" w:rsidP="00534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BC446" wp14:editId="2BA589B2">
                <wp:simplePos x="0" y="0"/>
                <wp:positionH relativeFrom="column">
                  <wp:posOffset>-309245</wp:posOffset>
                </wp:positionH>
                <wp:positionV relativeFrom="paragraph">
                  <wp:posOffset>117475</wp:posOffset>
                </wp:positionV>
                <wp:extent cx="0" cy="2085340"/>
                <wp:effectExtent l="0" t="0" r="19050" b="1016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5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C05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35pt;margin-top:9.25pt;width:0;height:16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3431A" wp14:editId="13020162">
                <wp:simplePos x="0" y="0"/>
                <wp:positionH relativeFrom="column">
                  <wp:posOffset>6129655</wp:posOffset>
                </wp:positionH>
                <wp:positionV relativeFrom="paragraph">
                  <wp:posOffset>117475</wp:posOffset>
                </wp:positionV>
                <wp:extent cx="0" cy="2085975"/>
                <wp:effectExtent l="0" t="0" r="19050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5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D2077" id="AutoShape 5" o:spid="_x0000_s1026" type="#_x0000_t32" style="position:absolute;margin-left:482.65pt;margin-top:9.25pt;width:0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"/>
            </w:pict>
          </mc:Fallback>
        </mc:AlternateContent>
      </w:r>
      <w:r w:rsidR="00531505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BF677" wp14:editId="6BFB1981">
                <wp:simplePos x="0" y="0"/>
                <wp:positionH relativeFrom="column">
                  <wp:posOffset>-309245</wp:posOffset>
                </wp:positionH>
                <wp:positionV relativeFrom="paragraph">
                  <wp:posOffset>117475</wp:posOffset>
                </wp:positionV>
                <wp:extent cx="6438900" cy="0"/>
                <wp:effectExtent l="5080" t="12700" r="13970" b="63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87D61" id="AutoShape 4" o:spid="_x0000_s1026" type="#_x0000_t32" style="position:absolute;margin-left:-24.35pt;margin-top:9.25pt;width:50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F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VEexjMYV0BUpbY2NEiP6tW8aPrdIaWrjqiWx+C3k4HcLGQk71LCxRkoshs+awYxBPDj&#10;rI6N7QMkTAEdoySnmyT86BGFj7P8Yb5I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"/>
            </w:pict>
          </mc:Fallback>
        </mc:AlternateContent>
      </w:r>
      <w:r w:rsidR="00F91275">
        <w:rPr>
          <w:rFonts w:ascii="Times New Roman" w:hAnsi="Times New Roman"/>
          <w:sz w:val="28"/>
          <w:szCs w:val="28"/>
        </w:rPr>
        <w:t xml:space="preserve"> </w:t>
      </w:r>
    </w:p>
    <w:p w:rsidR="00D24419" w:rsidRPr="00D24419" w:rsidRDefault="00D24419" w:rsidP="00D24419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D24419">
        <w:rPr>
          <w:rFonts w:ascii="Times New Roman" w:hAnsi="Times New Roman"/>
          <w:u w:val="single"/>
        </w:rPr>
        <w:t>Důvodová zpráva</w:t>
      </w:r>
    </w:p>
    <w:p w:rsidR="00D24419" w:rsidRPr="0086093D" w:rsidRDefault="00D24419" w:rsidP="00534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419" w:rsidRPr="00411F94" w:rsidRDefault="00D24419" w:rsidP="00411F94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411F94">
        <w:rPr>
          <w:rFonts w:ascii="Times New Roman" w:hAnsi="Times New Roman"/>
        </w:rPr>
        <w:t xml:space="preserve">Pohledávka ve výši 76 220 Kč vznikla městu na základě neuhrazeného nájemného v letech 1999,2000,2001 a 2002. Z této částky bylo celkem zažalováno 53 790 Kč, a to usnesením č.j. 37 E 330/2005-6. Nezažalovaná část pohledávky tj. nezaplacené nájemné za rok 2002 potom </w:t>
      </w:r>
      <w:proofErr w:type="gramStart"/>
      <w:r w:rsidRPr="00411F94">
        <w:rPr>
          <w:rFonts w:ascii="Times New Roman" w:hAnsi="Times New Roman"/>
        </w:rPr>
        <w:t>činí  22</w:t>
      </w:r>
      <w:proofErr w:type="gramEnd"/>
      <w:r w:rsidRPr="00411F94">
        <w:rPr>
          <w:rFonts w:ascii="Times New Roman" w:hAnsi="Times New Roman"/>
        </w:rPr>
        <w:t xml:space="preserve"> 430 Kč. Ke dni předpokládaného odpisu ZM </w:t>
      </w:r>
      <w:proofErr w:type="gramStart"/>
      <w:r w:rsidRPr="00411F94">
        <w:rPr>
          <w:rFonts w:ascii="Times New Roman" w:hAnsi="Times New Roman"/>
        </w:rPr>
        <w:t>Dubí</w:t>
      </w:r>
      <w:proofErr w:type="gramEnd"/>
      <w:r w:rsidRPr="00411F94">
        <w:rPr>
          <w:rFonts w:ascii="Times New Roman" w:hAnsi="Times New Roman"/>
        </w:rPr>
        <w:t xml:space="preserve"> tj. k 3.10.2018 bylo AK Svobodovi dle domluvy dopočítáno úrokové příslušenství ve výši 1 164 070,41 Kč, dále jsou z výše citovaného usnesení přiznány náklady předcházejícího řízení ve výši 15 370 Kč (sníženo o 500 Kč, které jsou součástí pohledávky s VS 4256, jejíž odpis je v kompetenci RM Dubí) a náhrada nákladů výkonu rozhodnutí v částce 10 968,90 Kč.</w:t>
      </w:r>
    </w:p>
    <w:p w:rsidR="00D24419" w:rsidRDefault="00D24419" w:rsidP="00D24419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72209C" w:rsidRPr="0086093D" w:rsidRDefault="00D24419" w:rsidP="0086093D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691EA9" wp14:editId="28C9F5CA">
                <wp:simplePos x="0" y="0"/>
                <wp:positionH relativeFrom="column">
                  <wp:posOffset>-309245</wp:posOffset>
                </wp:positionH>
                <wp:positionV relativeFrom="paragraph">
                  <wp:posOffset>27940</wp:posOffset>
                </wp:positionV>
                <wp:extent cx="64389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0AAD8" id="Přímá spojnice 2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35pt,2.2pt" to="482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" strokecolor="black [3040]"/>
            </w:pict>
          </mc:Fallback>
        </mc:AlternateContent>
      </w:r>
    </w:p>
    <w:sectPr w:rsidR="0072209C" w:rsidRPr="0086093D" w:rsidSect="00EF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EA6" w:rsidRDefault="00772EA6" w:rsidP="00690251">
      <w:pPr>
        <w:spacing w:after="0" w:line="240" w:lineRule="auto"/>
      </w:pPr>
      <w:r>
        <w:separator/>
      </w:r>
    </w:p>
  </w:endnote>
  <w:endnote w:type="continuationSeparator" w:id="0">
    <w:p w:rsidR="00772EA6" w:rsidRDefault="00772EA6" w:rsidP="0069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EA6" w:rsidRDefault="00772EA6" w:rsidP="00690251">
      <w:pPr>
        <w:spacing w:after="0" w:line="240" w:lineRule="auto"/>
      </w:pPr>
      <w:r>
        <w:separator/>
      </w:r>
    </w:p>
  </w:footnote>
  <w:footnote w:type="continuationSeparator" w:id="0">
    <w:p w:rsidR="00772EA6" w:rsidRDefault="00772EA6" w:rsidP="0069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251" w:rsidRDefault="00690251" w:rsidP="00690251">
    <w:pPr>
      <w:pBdr>
        <w:bottom w:val="single" w:sz="12" w:space="1" w:color="auto"/>
      </w:pBdr>
      <w:spacing w:after="0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Zasedání Zastupitelstva města Dubí</w:t>
    </w:r>
  </w:p>
  <w:p w:rsidR="00690251" w:rsidRDefault="00690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31F55"/>
    <w:multiLevelType w:val="hybridMultilevel"/>
    <w:tmpl w:val="F13E6C90"/>
    <w:lvl w:ilvl="0" w:tplc="1CC05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92DF5"/>
    <w:multiLevelType w:val="hybridMultilevel"/>
    <w:tmpl w:val="53E86DBC"/>
    <w:lvl w:ilvl="0" w:tplc="A2D8AD6A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5619FC"/>
    <w:multiLevelType w:val="hybridMultilevel"/>
    <w:tmpl w:val="4BECF0E8"/>
    <w:lvl w:ilvl="0" w:tplc="74BA96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20429"/>
    <w:multiLevelType w:val="hybridMultilevel"/>
    <w:tmpl w:val="8DEE81FA"/>
    <w:lvl w:ilvl="0" w:tplc="32B2622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36A6A"/>
    <w:multiLevelType w:val="hybridMultilevel"/>
    <w:tmpl w:val="52E6A60C"/>
    <w:lvl w:ilvl="0" w:tplc="721E44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251"/>
    <w:rsid w:val="00037E05"/>
    <w:rsid w:val="0005042A"/>
    <w:rsid w:val="0006712B"/>
    <w:rsid w:val="000840AF"/>
    <w:rsid w:val="00086722"/>
    <w:rsid w:val="000F5E4D"/>
    <w:rsid w:val="000F66CE"/>
    <w:rsid w:val="001123E5"/>
    <w:rsid w:val="00131DB6"/>
    <w:rsid w:val="00142B33"/>
    <w:rsid w:val="0018057E"/>
    <w:rsid w:val="001D5558"/>
    <w:rsid w:val="001D61FE"/>
    <w:rsid w:val="0022106F"/>
    <w:rsid w:val="00242413"/>
    <w:rsid w:val="00277194"/>
    <w:rsid w:val="002A4E77"/>
    <w:rsid w:val="002E1ED3"/>
    <w:rsid w:val="00303049"/>
    <w:rsid w:val="00307BFD"/>
    <w:rsid w:val="00331FEA"/>
    <w:rsid w:val="0034035E"/>
    <w:rsid w:val="003434EF"/>
    <w:rsid w:val="00353EC3"/>
    <w:rsid w:val="003545D6"/>
    <w:rsid w:val="00355965"/>
    <w:rsid w:val="00387613"/>
    <w:rsid w:val="003B5551"/>
    <w:rsid w:val="003D2BE1"/>
    <w:rsid w:val="003D640D"/>
    <w:rsid w:val="003F232C"/>
    <w:rsid w:val="00403443"/>
    <w:rsid w:val="00411F94"/>
    <w:rsid w:val="004308B3"/>
    <w:rsid w:val="00442D80"/>
    <w:rsid w:val="00477C1E"/>
    <w:rsid w:val="004B5F38"/>
    <w:rsid w:val="00531505"/>
    <w:rsid w:val="00531789"/>
    <w:rsid w:val="00534C3E"/>
    <w:rsid w:val="0054284B"/>
    <w:rsid w:val="0055445D"/>
    <w:rsid w:val="00557029"/>
    <w:rsid w:val="0057705F"/>
    <w:rsid w:val="00586F74"/>
    <w:rsid w:val="005B7BEE"/>
    <w:rsid w:val="00602675"/>
    <w:rsid w:val="0060547F"/>
    <w:rsid w:val="00631DCF"/>
    <w:rsid w:val="00672681"/>
    <w:rsid w:val="00690251"/>
    <w:rsid w:val="006A2B89"/>
    <w:rsid w:val="006E716E"/>
    <w:rsid w:val="006F15E7"/>
    <w:rsid w:val="0072209C"/>
    <w:rsid w:val="007420B9"/>
    <w:rsid w:val="00742279"/>
    <w:rsid w:val="00772EA6"/>
    <w:rsid w:val="007734E6"/>
    <w:rsid w:val="00787F72"/>
    <w:rsid w:val="00787FEE"/>
    <w:rsid w:val="007B5176"/>
    <w:rsid w:val="007B6FA9"/>
    <w:rsid w:val="007B7FC5"/>
    <w:rsid w:val="00803A5A"/>
    <w:rsid w:val="00807AA2"/>
    <w:rsid w:val="00822B7A"/>
    <w:rsid w:val="00824432"/>
    <w:rsid w:val="00843E2B"/>
    <w:rsid w:val="00846117"/>
    <w:rsid w:val="008529BE"/>
    <w:rsid w:val="0086093D"/>
    <w:rsid w:val="00883035"/>
    <w:rsid w:val="008B09CF"/>
    <w:rsid w:val="008B1335"/>
    <w:rsid w:val="008B36E2"/>
    <w:rsid w:val="008B77E1"/>
    <w:rsid w:val="00900CAF"/>
    <w:rsid w:val="009056B9"/>
    <w:rsid w:val="00906521"/>
    <w:rsid w:val="009506E0"/>
    <w:rsid w:val="00950C76"/>
    <w:rsid w:val="009B572B"/>
    <w:rsid w:val="009B57CC"/>
    <w:rsid w:val="009C1652"/>
    <w:rsid w:val="009C751B"/>
    <w:rsid w:val="009D4CEC"/>
    <w:rsid w:val="009E750D"/>
    <w:rsid w:val="00A55185"/>
    <w:rsid w:val="00AF3916"/>
    <w:rsid w:val="00B456DA"/>
    <w:rsid w:val="00B62810"/>
    <w:rsid w:val="00B93FB3"/>
    <w:rsid w:val="00C00284"/>
    <w:rsid w:val="00C133E6"/>
    <w:rsid w:val="00C761C4"/>
    <w:rsid w:val="00C77EA9"/>
    <w:rsid w:val="00D03427"/>
    <w:rsid w:val="00D24419"/>
    <w:rsid w:val="00D34684"/>
    <w:rsid w:val="00D416F2"/>
    <w:rsid w:val="00D74539"/>
    <w:rsid w:val="00D94843"/>
    <w:rsid w:val="00DC20E0"/>
    <w:rsid w:val="00DD1692"/>
    <w:rsid w:val="00DD4A7A"/>
    <w:rsid w:val="00E04CBB"/>
    <w:rsid w:val="00E121BF"/>
    <w:rsid w:val="00E1781C"/>
    <w:rsid w:val="00E20485"/>
    <w:rsid w:val="00E36334"/>
    <w:rsid w:val="00E41DD4"/>
    <w:rsid w:val="00E77590"/>
    <w:rsid w:val="00E77F19"/>
    <w:rsid w:val="00EA0E23"/>
    <w:rsid w:val="00EA3F07"/>
    <w:rsid w:val="00EB640E"/>
    <w:rsid w:val="00EC2CCE"/>
    <w:rsid w:val="00EC35E1"/>
    <w:rsid w:val="00EF44A4"/>
    <w:rsid w:val="00F07C68"/>
    <w:rsid w:val="00F572D1"/>
    <w:rsid w:val="00F76551"/>
    <w:rsid w:val="00F8230D"/>
    <w:rsid w:val="00F83D09"/>
    <w:rsid w:val="00F86B44"/>
    <w:rsid w:val="00F91275"/>
    <w:rsid w:val="00FB031F"/>
    <w:rsid w:val="00FB148A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D95B"/>
  <w15:docId w15:val="{DE616CEB-B0CB-4253-A33C-7755D891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025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2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25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2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Fridrichová</cp:lastModifiedBy>
  <cp:revision>3</cp:revision>
  <cp:lastPrinted>2018-06-25T10:19:00Z</cp:lastPrinted>
  <dcterms:created xsi:type="dcterms:W3CDTF">2018-09-18T07:04:00Z</dcterms:created>
  <dcterms:modified xsi:type="dcterms:W3CDTF">2018-09-18T08:09:00Z</dcterms:modified>
</cp:coreProperties>
</file>