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39CC" w14:textId="243DC216" w:rsidR="0083293A" w:rsidRDefault="00E529DD" w:rsidP="0083293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83293A">
        <w:rPr>
          <w:rFonts w:ascii="Times New Roman" w:hAnsi="Times New Roman"/>
          <w:sz w:val="32"/>
          <w:szCs w:val="32"/>
        </w:rPr>
        <w:t>Zasedání Zastupitelstva města Dubí</w:t>
      </w:r>
    </w:p>
    <w:p w14:paraId="150518A2" w14:textId="77777777" w:rsidR="0083293A" w:rsidRDefault="0083293A" w:rsidP="0083293A">
      <w:pPr>
        <w:spacing w:after="0" w:line="240" w:lineRule="auto"/>
        <w:rPr>
          <w:b/>
        </w:rPr>
      </w:pPr>
    </w:p>
    <w:p w14:paraId="7F8ECA4D" w14:textId="77777777" w:rsidR="0083293A" w:rsidRDefault="0083293A" w:rsidP="008329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Bod programu / č. materiálu: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2"/>
        <w:gridCol w:w="2087"/>
        <w:gridCol w:w="3523"/>
      </w:tblGrid>
      <w:tr w:rsidR="0083293A" w14:paraId="27ADBB23" w14:textId="77777777" w:rsidTr="009C4E13">
        <w:trPr>
          <w:trHeight w:val="25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E8CE" w14:textId="05FA97A5" w:rsidR="0083293A" w:rsidRDefault="005D7F51" w:rsidP="009C4E13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27. 9.</w:t>
            </w:r>
            <w:r w:rsidR="00B8181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6F1FD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57DE" w14:textId="651F5221" w:rsidR="0083293A" w:rsidRDefault="0083293A" w:rsidP="00945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</w:t>
            </w:r>
            <w:r w:rsidR="005D7F51">
              <w:rPr>
                <w:rFonts w:ascii="Times New Roman" w:hAnsi="Times New Roman"/>
                <w:sz w:val="24"/>
                <w:szCs w:val="24"/>
              </w:rPr>
              <w:t>12</w:t>
            </w:r>
            <w:r w:rsidR="00A0262D">
              <w:rPr>
                <w:rFonts w:ascii="Times New Roman" w:hAnsi="Times New Roman"/>
                <w:sz w:val="24"/>
                <w:szCs w:val="24"/>
              </w:rPr>
              <w:t>/</w:t>
            </w:r>
            <w:r w:rsidR="005E53E6">
              <w:rPr>
                <w:rFonts w:ascii="Times New Roman" w:hAnsi="Times New Roman"/>
                <w:sz w:val="24"/>
                <w:szCs w:val="24"/>
              </w:rPr>
              <w:t>2</w:t>
            </w:r>
            <w:r w:rsidR="00404DCD">
              <w:rPr>
                <w:rFonts w:ascii="Times New Roman" w:hAnsi="Times New Roman"/>
                <w:sz w:val="24"/>
                <w:szCs w:val="24"/>
              </w:rPr>
              <w:t>3</w:t>
            </w:r>
            <w:r w:rsidR="006445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EF0FF3C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C929E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Věc: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22BC8ADE" w14:textId="77777777" w:rsidTr="00412B62">
        <w:trPr>
          <w:trHeight w:val="4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6780" w14:textId="2250F0D4" w:rsidR="0008494B" w:rsidRPr="00466025" w:rsidRDefault="007D185F" w:rsidP="009451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NADACE ČEZ – grantové řízení Oranžové hřiště – </w:t>
            </w:r>
            <w:r w:rsidR="005D7F51">
              <w:rPr>
                <w:rFonts w:ascii="Times New Roman" w:hAnsi="Times New Roman"/>
                <w:b/>
                <w:sz w:val="24"/>
                <w:szCs w:val="24"/>
              </w:rPr>
              <w:t xml:space="preserve">dodatek č. 1 ke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smlouv</w:t>
            </w:r>
            <w:r w:rsidR="005D7F51">
              <w:rPr>
                <w:rFonts w:ascii="Times New Roman" w:hAnsi="Times New Roman"/>
                <w:b/>
                <w:sz w:val="24"/>
                <w:szCs w:val="24"/>
              </w:rPr>
              <w:t>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 poskytnutí nadačního příspěvku </w:t>
            </w:r>
          </w:p>
        </w:tc>
      </w:tr>
    </w:tbl>
    <w:p w14:paraId="362839A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3938DA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Důvod předložení: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1080BEA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67D0" w14:textId="555949E4" w:rsidR="007D185F" w:rsidRDefault="007D185F" w:rsidP="007D185F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C95">
              <w:rPr>
                <w:rFonts w:ascii="Times New Roman" w:hAnsi="Times New Roman"/>
                <w:sz w:val="24"/>
                <w:szCs w:val="24"/>
              </w:rPr>
              <w:t xml:space="preserve">Správce dotací předkládá </w:t>
            </w:r>
            <w:r>
              <w:rPr>
                <w:rFonts w:ascii="Times New Roman" w:hAnsi="Times New Roman"/>
                <w:sz w:val="24"/>
                <w:szCs w:val="24"/>
              </w:rPr>
              <w:t>Zastupitelstvu</w:t>
            </w:r>
            <w:r w:rsidRPr="002C7C95">
              <w:rPr>
                <w:rFonts w:ascii="Times New Roman" w:hAnsi="Times New Roman"/>
                <w:sz w:val="24"/>
                <w:szCs w:val="24"/>
              </w:rPr>
              <w:t xml:space="preserve"> města ke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schválení </w:t>
            </w:r>
            <w:r w:rsidR="005D7F51">
              <w:rPr>
                <w:rFonts w:ascii="Times New Roman" w:hAnsi="Times New Roman"/>
                <w:sz w:val="24"/>
                <w:szCs w:val="24"/>
              </w:rPr>
              <w:t xml:space="preserve">dodatek č.1 ke smlouvě </w:t>
            </w:r>
            <w:r>
              <w:rPr>
                <w:rFonts w:ascii="Times New Roman" w:hAnsi="Times New Roman"/>
                <w:sz w:val="24"/>
                <w:szCs w:val="24"/>
              </w:rPr>
              <w:t>o poskytnutí nadačního příspěvku ULK O</w:t>
            </w:r>
            <w:r w:rsidR="00972C84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23/57198 z grantového řízení Oranžov</w:t>
            </w:r>
            <w:r w:rsidR="00972C84">
              <w:rPr>
                <w:rFonts w:ascii="Times New Roman" w:hAnsi="Times New Roman"/>
                <w:sz w:val="24"/>
                <w:szCs w:val="24"/>
              </w:rPr>
              <w:t>é hřiště</w:t>
            </w:r>
            <w:r w:rsidR="006A6FA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6A6FA4">
              <w:rPr>
                <w:rFonts w:ascii="Times New Roman" w:hAnsi="Times New Roman"/>
                <w:sz w:val="24"/>
                <w:szCs w:val="24"/>
              </w:rPr>
              <w:t>sml</w:t>
            </w:r>
            <w:proofErr w:type="spellEnd"/>
            <w:r w:rsidR="006A6FA4">
              <w:rPr>
                <w:rFonts w:ascii="Times New Roman" w:hAnsi="Times New Roman"/>
                <w:sz w:val="24"/>
                <w:szCs w:val="24"/>
              </w:rPr>
              <w:t>. č.  179/2023)</w:t>
            </w:r>
            <w:r w:rsidR="005D7F51">
              <w:rPr>
                <w:rFonts w:ascii="Times New Roman" w:hAnsi="Times New Roman"/>
                <w:sz w:val="24"/>
                <w:szCs w:val="24"/>
              </w:rPr>
              <w:t xml:space="preserve">, která byla schválena ZM dne </w:t>
            </w:r>
            <w:r w:rsidR="008F32FC">
              <w:rPr>
                <w:rFonts w:ascii="Times New Roman" w:hAnsi="Times New Roman"/>
                <w:sz w:val="24"/>
                <w:szCs w:val="24"/>
              </w:rPr>
              <w:t>21. 6. 2023 (</w:t>
            </w:r>
            <w:proofErr w:type="spellStart"/>
            <w:r w:rsidR="008F32FC">
              <w:rPr>
                <w:rFonts w:ascii="Times New Roman" w:hAnsi="Times New Roman"/>
                <w:sz w:val="24"/>
                <w:szCs w:val="24"/>
              </w:rPr>
              <w:t>usn</w:t>
            </w:r>
            <w:proofErr w:type="spellEnd"/>
            <w:r w:rsidR="008F32FC">
              <w:rPr>
                <w:rFonts w:ascii="Times New Roman" w:hAnsi="Times New Roman"/>
                <w:sz w:val="24"/>
                <w:szCs w:val="24"/>
              </w:rPr>
              <w:t>. č. 143/6/2023)</w:t>
            </w:r>
          </w:p>
          <w:p w14:paraId="2D898A05" w14:textId="0406C500" w:rsidR="007D185F" w:rsidRPr="001873D3" w:rsidRDefault="008F32FC" w:rsidP="007D185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Předmětem výše uvedeného dodatku je změna termínu čerpání nadačního příspěvku z původního 30. 1. 2023 – 30. 1. 2024 na termín nový 30. 1. 2023 – 31. 10. 2024.</w:t>
            </w:r>
          </w:p>
        </w:tc>
      </w:tr>
    </w:tbl>
    <w:p w14:paraId="361EE88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CB776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0ADFE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Nárok na rozpočet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328383CB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C19C" w14:textId="1BEE0413" w:rsidR="0083293A" w:rsidRDefault="008F32FC" w:rsidP="001B4D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7A63E1FA" w14:textId="77777777" w:rsidR="001B4D4D" w:rsidRDefault="001B4D4D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E12EDA" w14:textId="77777777" w:rsidR="00D3682C" w:rsidRDefault="00D3682C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F44ED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Zpracoval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Předkládá: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084"/>
        <w:gridCol w:w="3521"/>
      </w:tblGrid>
      <w:tr w:rsidR="0083293A" w14:paraId="3368B7FD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08E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Ladislava Hamrová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5258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C58A" w14:textId="0BC97F3A" w:rsidR="0083293A" w:rsidRDefault="00863702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Ladislava Hamrová</w:t>
            </w:r>
          </w:p>
          <w:p w14:paraId="0FD32CC2" w14:textId="77B5B764" w:rsidR="0083293A" w:rsidRDefault="008F21D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Správce dotací</w:t>
            </w:r>
          </w:p>
        </w:tc>
      </w:tr>
    </w:tbl>
    <w:p w14:paraId="53673083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D3EED3" w14:textId="77777777" w:rsidR="00AD132F" w:rsidRDefault="00AD132F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7DF158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Konzultováno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Projednáno v Radě města Dubí: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9"/>
        <w:gridCol w:w="2010"/>
        <w:gridCol w:w="1503"/>
        <w:gridCol w:w="666"/>
        <w:gridCol w:w="731"/>
        <w:gridCol w:w="803"/>
      </w:tblGrid>
      <w:tr w:rsidR="0083293A" w14:paraId="19EDF5EB" w14:textId="77777777" w:rsidTr="009C4E13">
        <w:trPr>
          <w:trHeight w:val="45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6489" w14:textId="5C424BB4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="008F21DA">
              <w:rPr>
                <w:rFonts w:ascii="Times New Roman" w:hAnsi="Times New Roman"/>
                <w:sz w:val="24"/>
                <w:szCs w:val="24"/>
              </w:rPr>
              <w:t>Jiří Kašpar</w:t>
            </w:r>
          </w:p>
          <w:p w14:paraId="743D8BA5" w14:textId="28EABB81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33BC3" w14:textId="77777777" w:rsidR="0083293A" w:rsidRDefault="0083293A" w:rsidP="009C4E1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DBC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usnesení číslo: </w:t>
            </w:r>
          </w:p>
        </w:tc>
      </w:tr>
      <w:tr w:rsidR="0083293A" w14:paraId="1B4E6735" w14:textId="77777777" w:rsidTr="009C4E13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C25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334FC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6D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dne: 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FBA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hlasování</w:t>
            </w:r>
          </w:p>
        </w:tc>
      </w:tr>
      <w:tr w:rsidR="0083293A" w14:paraId="34F191EA" w14:textId="77777777" w:rsidTr="009C4E13">
        <w:trPr>
          <w:trHeight w:val="11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1E6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DB142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084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09FF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</w:t>
            </w:r>
          </w:p>
          <w:p w14:paraId="77B447B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2F1E40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A86C1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AD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proti</w:t>
            </w:r>
          </w:p>
          <w:p w14:paraId="6879BA5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ED9FD4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1938CB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A719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zdržel se</w:t>
            </w:r>
          </w:p>
          <w:p w14:paraId="30AB64BE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448DD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3022926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78245" w14:textId="77777777" w:rsidR="0083293A" w:rsidRDefault="0083293A" w:rsidP="0083293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FA4DC" w14:textId="77777777" w:rsidR="00813FA8" w:rsidRDefault="00813FA8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CD56C0" w14:textId="541CF27E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Předáno </w:t>
      </w:r>
      <w:proofErr w:type="gramStart"/>
      <w:r>
        <w:rPr>
          <w:rFonts w:ascii="Times New Roman" w:hAnsi="Times New Roman"/>
          <w:b/>
          <w:sz w:val="24"/>
          <w:szCs w:val="24"/>
        </w:rPr>
        <w:t>OVV - sekretariát</w:t>
      </w:r>
      <w:proofErr w:type="gramEnd"/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Expedováno: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2092"/>
        <w:gridCol w:w="3513"/>
      </w:tblGrid>
      <w:tr w:rsidR="0083293A" w14:paraId="45099FD8" w14:textId="77777777" w:rsidTr="009C4E1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DABE" w14:textId="14043D44" w:rsidR="0083293A" w:rsidRDefault="008F32FC" w:rsidP="00AD132F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0559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C6550">
              <w:rPr>
                <w:rFonts w:ascii="Times New Roman" w:hAnsi="Times New Roman"/>
                <w:sz w:val="24"/>
                <w:szCs w:val="24"/>
              </w:rPr>
              <w:t>. 202</w:t>
            </w:r>
            <w:r w:rsidR="00404D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58071" w14:textId="77777777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B96" w14:textId="77777777" w:rsidR="0083293A" w:rsidRDefault="0083293A" w:rsidP="009C4E1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45FFF5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790F5B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377948B7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D61F" w14:textId="14797E25" w:rsidR="008F21DA" w:rsidRPr="008F21DA" w:rsidRDefault="008F32FC" w:rsidP="009C4E13">
            <w:pPr>
              <w:pStyle w:val="Odstavecseseznamem"/>
              <w:spacing w:before="80" w:after="8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Dodatek č. 1 k</w:t>
            </w:r>
            <w:r w:rsidR="00A6575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smlouvě</w:t>
            </w:r>
            <w:r w:rsidR="00972C84">
              <w:rPr>
                <w:rFonts w:ascii="Times New Roman" w:hAnsi="Times New Roman"/>
                <w:sz w:val="24"/>
                <w:szCs w:val="24"/>
              </w:rPr>
              <w:t xml:space="preserve"> o poskytnutí nadačního příspěvku ULKOH23/</w:t>
            </w:r>
            <w:proofErr w:type="gramStart"/>
            <w:r w:rsidR="00972C84">
              <w:rPr>
                <w:rFonts w:ascii="Times New Roman" w:hAnsi="Times New Roman"/>
                <w:sz w:val="24"/>
                <w:szCs w:val="24"/>
              </w:rPr>
              <w:t>57198</w:t>
            </w:r>
            <w:r w:rsidR="00402DED">
              <w:rPr>
                <w:rFonts w:ascii="Times New Roman" w:hAnsi="Times New Roman"/>
                <w:sz w:val="24"/>
                <w:szCs w:val="24"/>
              </w:rPr>
              <w:t xml:space="preserve"> – k</w:t>
            </w:r>
            <w:proofErr w:type="gramEnd"/>
            <w:r w:rsidR="00402DED">
              <w:rPr>
                <w:rFonts w:ascii="Times New Roman" w:hAnsi="Times New Roman"/>
                <w:sz w:val="24"/>
                <w:szCs w:val="24"/>
              </w:rPr>
              <w:t> nahlédnutí v sekretariátu</w:t>
            </w:r>
          </w:p>
        </w:tc>
      </w:tr>
    </w:tbl>
    <w:p w14:paraId="539B7608" w14:textId="187C8B99" w:rsidR="00EC3E6A" w:rsidRDefault="00EC3E6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ADEE90" w14:textId="1B283D7C" w:rsidR="002869D1" w:rsidRDefault="002869D1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CB8DFE" w14:textId="77777777" w:rsidR="00395293" w:rsidRDefault="00395293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EA4C8A" w14:textId="56353E14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Návrh na usnesení: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5E7FC611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D1E" w14:textId="253E30E9" w:rsidR="0083293A" w:rsidRDefault="0083293A" w:rsidP="009C4E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Zastupitelstvo města Dubí po projednání</w:t>
            </w:r>
          </w:p>
          <w:p w14:paraId="5DE710BE" w14:textId="5FAEE280" w:rsidR="00954B75" w:rsidRDefault="00873A75" w:rsidP="009C4E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033073">
              <w:rPr>
                <w:rFonts w:ascii="Times New Roman" w:hAnsi="Times New Roman"/>
                <w:b/>
                <w:bCs/>
                <w:sz w:val="24"/>
                <w:szCs w:val="24"/>
              </w:rPr>
              <w:t>chvaluje</w:t>
            </w:r>
          </w:p>
          <w:p w14:paraId="6CBD8B1A" w14:textId="5894B568" w:rsidR="00972C84" w:rsidRDefault="008F32FC" w:rsidP="00972C84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dodatek č. 1 ke </w:t>
            </w:r>
            <w:r w:rsidR="00972C84">
              <w:rPr>
                <w:rFonts w:ascii="Times New Roman" w:hAnsi="Times New Roman"/>
                <w:sz w:val="24"/>
                <w:szCs w:val="24"/>
              </w:rPr>
              <w:t>smlouv</w:t>
            </w:r>
            <w:r>
              <w:rPr>
                <w:rFonts w:ascii="Times New Roman" w:hAnsi="Times New Roman"/>
                <w:sz w:val="24"/>
                <w:szCs w:val="24"/>
              </w:rPr>
              <w:t>ě</w:t>
            </w:r>
            <w:r w:rsidR="00972C84">
              <w:rPr>
                <w:rFonts w:ascii="Times New Roman" w:hAnsi="Times New Roman"/>
                <w:sz w:val="24"/>
                <w:szCs w:val="24"/>
              </w:rPr>
              <w:t xml:space="preserve"> o poskytnutí nadačního příspěvku ULK OH23/57198 Nadace ČEZ, grantové řízení Oranžové hřiště, na akci „Víceúčelové hřiště u ZŠ Dubí 1“</w:t>
            </w:r>
          </w:p>
          <w:p w14:paraId="2DDA0573" w14:textId="535D3C57" w:rsidR="000A5406" w:rsidRDefault="00873A75" w:rsidP="000A54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pověřuje</w:t>
            </w:r>
          </w:p>
          <w:p w14:paraId="04CD0519" w14:textId="1FE330CF" w:rsidR="00972C84" w:rsidRDefault="00972C84" w:rsidP="00972C84">
            <w:pPr>
              <w:spacing w:before="80" w:after="8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starostu města k</w:t>
            </w:r>
            <w:r w:rsidR="008F32FC">
              <w:rPr>
                <w:rFonts w:ascii="Times New Roman" w:hAnsi="Times New Roman"/>
                <w:sz w:val="24"/>
                <w:szCs w:val="24"/>
              </w:rPr>
              <w:t xml:space="preserve"> podpisu dodatku č. 1 ke </w:t>
            </w:r>
            <w:r>
              <w:rPr>
                <w:rFonts w:ascii="Times New Roman" w:hAnsi="Times New Roman"/>
                <w:sz w:val="24"/>
                <w:szCs w:val="24"/>
              </w:rPr>
              <w:t>smlouv</w:t>
            </w:r>
            <w:r w:rsidR="008F32FC">
              <w:rPr>
                <w:rFonts w:ascii="Times New Roman" w:hAnsi="Times New Roman"/>
                <w:sz w:val="24"/>
                <w:szCs w:val="24"/>
              </w:rPr>
              <w:t>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ULK OH23/5</w:t>
            </w:r>
            <w:r w:rsidR="008F32F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198 s poskytovatelem příspěvku Nadací ČEZ se sídlem Duhová 1531/3, 140 00 Praha 4</w:t>
            </w:r>
          </w:p>
          <w:p w14:paraId="4BE9AC32" w14:textId="63457374" w:rsidR="00972C84" w:rsidRPr="00863702" w:rsidRDefault="00972C84" w:rsidP="00972C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DE5416" w14:textId="77777777" w:rsidR="0083293A" w:rsidRDefault="0083293A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4CCEFE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C05007" w14:textId="77777777" w:rsidR="00DD188E" w:rsidRDefault="00DD188E" w:rsidP="008329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293A" w14:paraId="2290A358" w14:textId="77777777" w:rsidTr="009C4E1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925" w14:textId="297C2871" w:rsidR="00301141" w:rsidRPr="00404DCD" w:rsidRDefault="0083293A" w:rsidP="0039529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Důvodová zpráva:</w:t>
            </w:r>
          </w:p>
        </w:tc>
      </w:tr>
    </w:tbl>
    <w:p w14:paraId="21D72709" w14:textId="77777777" w:rsidR="0083293A" w:rsidRDefault="0083293A" w:rsidP="0083293A"/>
    <w:p w14:paraId="5601435C" w14:textId="77777777" w:rsidR="00ED2258" w:rsidRDefault="00ED2258" w:rsidP="0083293A"/>
    <w:p w14:paraId="0981F804" w14:textId="77777777" w:rsidR="00A91B57" w:rsidRDefault="00A91B57" w:rsidP="0083293A"/>
    <w:p w14:paraId="5A1471E4" w14:textId="77777777" w:rsidR="00A91B57" w:rsidRDefault="00A91B57" w:rsidP="0083293A"/>
    <w:sectPr w:rsidR="00A9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246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8321F"/>
    <w:multiLevelType w:val="hybridMultilevel"/>
    <w:tmpl w:val="306264C8"/>
    <w:lvl w:ilvl="0" w:tplc="B9D8137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B55F05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D6CFD"/>
    <w:multiLevelType w:val="hybridMultilevel"/>
    <w:tmpl w:val="CADCD6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CE5"/>
    <w:multiLevelType w:val="hybridMultilevel"/>
    <w:tmpl w:val="DC705BA0"/>
    <w:lvl w:ilvl="0" w:tplc="3CD88AA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2366D8B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E4006F"/>
    <w:multiLevelType w:val="hybridMultilevel"/>
    <w:tmpl w:val="91FE59BE"/>
    <w:lvl w:ilvl="0" w:tplc="2D02266C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488D7D5F"/>
    <w:multiLevelType w:val="hybridMultilevel"/>
    <w:tmpl w:val="C3287196"/>
    <w:lvl w:ilvl="0" w:tplc="1CD6A8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C64FB"/>
    <w:multiLevelType w:val="hybridMultilevel"/>
    <w:tmpl w:val="D5D84E30"/>
    <w:lvl w:ilvl="0" w:tplc="E974BF1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84429"/>
    <w:multiLevelType w:val="hybridMultilevel"/>
    <w:tmpl w:val="954ACE30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8DC"/>
    <w:multiLevelType w:val="hybridMultilevel"/>
    <w:tmpl w:val="B1B894AA"/>
    <w:lvl w:ilvl="0" w:tplc="AAA03D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601FF"/>
    <w:multiLevelType w:val="hybridMultilevel"/>
    <w:tmpl w:val="22F0D26A"/>
    <w:lvl w:ilvl="0" w:tplc="C48CEA56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6B16797F"/>
    <w:multiLevelType w:val="hybridMultilevel"/>
    <w:tmpl w:val="322AD7B6"/>
    <w:lvl w:ilvl="0" w:tplc="E586021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637C16"/>
    <w:multiLevelType w:val="hybridMultilevel"/>
    <w:tmpl w:val="328C6F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7461E"/>
    <w:multiLevelType w:val="hybridMultilevel"/>
    <w:tmpl w:val="62281A36"/>
    <w:lvl w:ilvl="0" w:tplc="B9D81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12B70"/>
    <w:multiLevelType w:val="hybridMultilevel"/>
    <w:tmpl w:val="87E263C0"/>
    <w:lvl w:ilvl="0" w:tplc="5060D596">
      <w:start w:val="1"/>
      <w:numFmt w:val="upperLetter"/>
      <w:lvlText w:val="%1)"/>
      <w:lvlJc w:val="left"/>
      <w:pPr>
        <w:ind w:left="72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940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6954301">
    <w:abstractNumId w:val="9"/>
  </w:num>
  <w:num w:numId="3" w16cid:durableId="860900811">
    <w:abstractNumId w:val="4"/>
  </w:num>
  <w:num w:numId="4" w16cid:durableId="1786651549">
    <w:abstractNumId w:val="10"/>
  </w:num>
  <w:num w:numId="5" w16cid:durableId="1106197225">
    <w:abstractNumId w:val="16"/>
  </w:num>
  <w:num w:numId="6" w16cid:durableId="1827478857">
    <w:abstractNumId w:val="3"/>
  </w:num>
  <w:num w:numId="7" w16cid:durableId="1013453596">
    <w:abstractNumId w:val="15"/>
  </w:num>
  <w:num w:numId="8" w16cid:durableId="1099760955">
    <w:abstractNumId w:val="1"/>
  </w:num>
  <w:num w:numId="9" w16cid:durableId="1781224135">
    <w:abstractNumId w:val="14"/>
  </w:num>
  <w:num w:numId="10" w16cid:durableId="2087148601">
    <w:abstractNumId w:val="6"/>
  </w:num>
  <w:num w:numId="11" w16cid:durableId="944078484">
    <w:abstractNumId w:val="8"/>
  </w:num>
  <w:num w:numId="12" w16cid:durableId="1412193175">
    <w:abstractNumId w:val="7"/>
  </w:num>
  <w:num w:numId="13" w16cid:durableId="83771141">
    <w:abstractNumId w:val="12"/>
  </w:num>
  <w:num w:numId="14" w16cid:durableId="1338771938">
    <w:abstractNumId w:val="0"/>
  </w:num>
  <w:num w:numId="15" w16cid:durableId="489369734">
    <w:abstractNumId w:val="13"/>
  </w:num>
  <w:num w:numId="16" w16cid:durableId="1349409316">
    <w:abstractNumId w:val="5"/>
  </w:num>
  <w:num w:numId="17" w16cid:durableId="1407728551">
    <w:abstractNumId w:val="2"/>
  </w:num>
  <w:num w:numId="18" w16cid:durableId="1089351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3A"/>
    <w:rsid w:val="0003030E"/>
    <w:rsid w:val="00033073"/>
    <w:rsid w:val="00055938"/>
    <w:rsid w:val="0008494B"/>
    <w:rsid w:val="000A5406"/>
    <w:rsid w:val="000B302C"/>
    <w:rsid w:val="00126045"/>
    <w:rsid w:val="0013260C"/>
    <w:rsid w:val="00135855"/>
    <w:rsid w:val="001554DB"/>
    <w:rsid w:val="001574DC"/>
    <w:rsid w:val="001615A7"/>
    <w:rsid w:val="001873D3"/>
    <w:rsid w:val="0019400F"/>
    <w:rsid w:val="001A536A"/>
    <w:rsid w:val="001B02C3"/>
    <w:rsid w:val="001B4D4D"/>
    <w:rsid w:val="001F313C"/>
    <w:rsid w:val="002025C1"/>
    <w:rsid w:val="0021574C"/>
    <w:rsid w:val="00220A92"/>
    <w:rsid w:val="00235EDB"/>
    <w:rsid w:val="00235F06"/>
    <w:rsid w:val="00283B54"/>
    <w:rsid w:val="002846D4"/>
    <w:rsid w:val="002869D1"/>
    <w:rsid w:val="002A7158"/>
    <w:rsid w:val="002C6550"/>
    <w:rsid w:val="002F4C41"/>
    <w:rsid w:val="00301141"/>
    <w:rsid w:val="003121C9"/>
    <w:rsid w:val="00337D76"/>
    <w:rsid w:val="00376B33"/>
    <w:rsid w:val="00395293"/>
    <w:rsid w:val="003A350F"/>
    <w:rsid w:val="003D563E"/>
    <w:rsid w:val="003D59E5"/>
    <w:rsid w:val="003E1077"/>
    <w:rsid w:val="003E2064"/>
    <w:rsid w:val="004014A2"/>
    <w:rsid w:val="00402DED"/>
    <w:rsid w:val="00404DCD"/>
    <w:rsid w:val="00412B62"/>
    <w:rsid w:val="00416002"/>
    <w:rsid w:val="0041725C"/>
    <w:rsid w:val="00456A06"/>
    <w:rsid w:val="00466025"/>
    <w:rsid w:val="00466B5E"/>
    <w:rsid w:val="00467234"/>
    <w:rsid w:val="00485832"/>
    <w:rsid w:val="004A015C"/>
    <w:rsid w:val="004A1473"/>
    <w:rsid w:val="004A6494"/>
    <w:rsid w:val="004E4004"/>
    <w:rsid w:val="005001A6"/>
    <w:rsid w:val="0050531A"/>
    <w:rsid w:val="00530F4A"/>
    <w:rsid w:val="00550279"/>
    <w:rsid w:val="00551857"/>
    <w:rsid w:val="00553205"/>
    <w:rsid w:val="0056394E"/>
    <w:rsid w:val="005C2DBB"/>
    <w:rsid w:val="005D7F51"/>
    <w:rsid w:val="005E53E6"/>
    <w:rsid w:val="005F10F0"/>
    <w:rsid w:val="00603B25"/>
    <w:rsid w:val="0064452C"/>
    <w:rsid w:val="00655264"/>
    <w:rsid w:val="006A6FA4"/>
    <w:rsid w:val="006C4656"/>
    <w:rsid w:val="006F3265"/>
    <w:rsid w:val="006F7933"/>
    <w:rsid w:val="00705E20"/>
    <w:rsid w:val="00706966"/>
    <w:rsid w:val="00746D47"/>
    <w:rsid w:val="00761A9E"/>
    <w:rsid w:val="00785674"/>
    <w:rsid w:val="007B56CA"/>
    <w:rsid w:val="007C2BB8"/>
    <w:rsid w:val="007D185F"/>
    <w:rsid w:val="00811F5A"/>
    <w:rsid w:val="00813FA8"/>
    <w:rsid w:val="00817265"/>
    <w:rsid w:val="008322F7"/>
    <w:rsid w:val="0083293A"/>
    <w:rsid w:val="00847895"/>
    <w:rsid w:val="00852300"/>
    <w:rsid w:val="0086118E"/>
    <w:rsid w:val="00863702"/>
    <w:rsid w:val="00873A75"/>
    <w:rsid w:val="00881ED6"/>
    <w:rsid w:val="00891C47"/>
    <w:rsid w:val="008A2256"/>
    <w:rsid w:val="008D0F7C"/>
    <w:rsid w:val="008F21DA"/>
    <w:rsid w:val="008F32FC"/>
    <w:rsid w:val="00901356"/>
    <w:rsid w:val="00940E44"/>
    <w:rsid w:val="009451FA"/>
    <w:rsid w:val="0094791A"/>
    <w:rsid w:val="00954B75"/>
    <w:rsid w:val="00957AE3"/>
    <w:rsid w:val="00972C84"/>
    <w:rsid w:val="00981A28"/>
    <w:rsid w:val="00983946"/>
    <w:rsid w:val="00992536"/>
    <w:rsid w:val="009B021F"/>
    <w:rsid w:val="009D46D2"/>
    <w:rsid w:val="00A0262D"/>
    <w:rsid w:val="00A1757E"/>
    <w:rsid w:val="00A245C7"/>
    <w:rsid w:val="00A269D0"/>
    <w:rsid w:val="00A26BD2"/>
    <w:rsid w:val="00A424BB"/>
    <w:rsid w:val="00A469BB"/>
    <w:rsid w:val="00A61ED6"/>
    <w:rsid w:val="00A65754"/>
    <w:rsid w:val="00A747D5"/>
    <w:rsid w:val="00A75397"/>
    <w:rsid w:val="00A91B57"/>
    <w:rsid w:val="00AB0ED3"/>
    <w:rsid w:val="00AB10B2"/>
    <w:rsid w:val="00AC1A48"/>
    <w:rsid w:val="00AC530C"/>
    <w:rsid w:val="00AC7DD5"/>
    <w:rsid w:val="00AD132F"/>
    <w:rsid w:val="00AD3691"/>
    <w:rsid w:val="00AD6BFE"/>
    <w:rsid w:val="00AE36F6"/>
    <w:rsid w:val="00B15991"/>
    <w:rsid w:val="00B53324"/>
    <w:rsid w:val="00B5474E"/>
    <w:rsid w:val="00B7675C"/>
    <w:rsid w:val="00B81813"/>
    <w:rsid w:val="00BB5942"/>
    <w:rsid w:val="00BD5D37"/>
    <w:rsid w:val="00BD67EB"/>
    <w:rsid w:val="00C0098C"/>
    <w:rsid w:val="00C27EC5"/>
    <w:rsid w:val="00C774B2"/>
    <w:rsid w:val="00C85261"/>
    <w:rsid w:val="00CA339C"/>
    <w:rsid w:val="00CF12DA"/>
    <w:rsid w:val="00D1397B"/>
    <w:rsid w:val="00D23BA4"/>
    <w:rsid w:val="00D3682C"/>
    <w:rsid w:val="00D4463E"/>
    <w:rsid w:val="00D70280"/>
    <w:rsid w:val="00D80078"/>
    <w:rsid w:val="00DD188E"/>
    <w:rsid w:val="00E0467B"/>
    <w:rsid w:val="00E30D45"/>
    <w:rsid w:val="00E529DD"/>
    <w:rsid w:val="00E62E34"/>
    <w:rsid w:val="00E76577"/>
    <w:rsid w:val="00EC3E6A"/>
    <w:rsid w:val="00ED2258"/>
    <w:rsid w:val="00ED4278"/>
    <w:rsid w:val="00ED7334"/>
    <w:rsid w:val="00EE3E7B"/>
    <w:rsid w:val="00EF1130"/>
    <w:rsid w:val="00EF30D0"/>
    <w:rsid w:val="00F000FD"/>
    <w:rsid w:val="00F151EF"/>
    <w:rsid w:val="00F35D19"/>
    <w:rsid w:val="00F41191"/>
    <w:rsid w:val="00F64296"/>
    <w:rsid w:val="00F65A75"/>
    <w:rsid w:val="00F67007"/>
    <w:rsid w:val="00F70A74"/>
    <w:rsid w:val="00FB5926"/>
    <w:rsid w:val="00FE682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22D0"/>
  <w15:chartTrackingRefBased/>
  <w15:docId w15:val="{9699E9EC-3749-4680-AB46-F619E84D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93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2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29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7E"/>
    <w:rPr>
      <w:rFonts w:ascii="Segoe UI" w:hAnsi="Segoe UI" w:cs="Segoe UI"/>
      <w:sz w:val="18"/>
      <w:szCs w:val="18"/>
    </w:rPr>
  </w:style>
  <w:style w:type="paragraph" w:styleId="Zkladntext">
    <w:name w:val="Body Text"/>
    <w:aliases w:val="Standard paragraph"/>
    <w:basedOn w:val="Normln"/>
    <w:link w:val="ZkladntextChar"/>
    <w:rsid w:val="0012604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Times New Roman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126045"/>
    <w:rPr>
      <w:rFonts w:ascii="Arial" w:eastAsia="Times New Roman" w:hAnsi="Arial" w:cs="Arial"/>
      <w:lang w:val="en-US" w:eastAsia="cs-CZ"/>
    </w:rPr>
  </w:style>
  <w:style w:type="paragraph" w:customStyle="1" w:styleId="WW-Zkladntext2">
    <w:name w:val="WW-Základní text 2"/>
    <w:basedOn w:val="Normln"/>
    <w:rsid w:val="00376B33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rsid w:val="00376B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Račkovičová</dc:creator>
  <cp:keywords/>
  <dc:description/>
  <cp:lastModifiedBy>Marie Račkovičová</cp:lastModifiedBy>
  <cp:revision>4</cp:revision>
  <cp:lastPrinted>2023-09-18T14:41:00Z</cp:lastPrinted>
  <dcterms:created xsi:type="dcterms:W3CDTF">2023-09-18T14:19:00Z</dcterms:created>
  <dcterms:modified xsi:type="dcterms:W3CDTF">2023-09-19T07:01:00Z</dcterms:modified>
</cp:coreProperties>
</file>