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8B3" w:rsidRDefault="00B638B3" w:rsidP="0079191B">
      <w:pPr>
        <w:pBdr>
          <w:bottom w:val="single" w:sz="12" w:space="1" w:color="auto"/>
        </w:pBdr>
        <w:spacing w:after="0"/>
        <w:rPr>
          <w:rFonts w:ascii="Times New Roman" w:hAnsi="Times New Roman"/>
          <w:sz w:val="32"/>
          <w:szCs w:val="32"/>
        </w:rPr>
      </w:pPr>
    </w:p>
    <w:p w:rsidR="00BE5193" w:rsidRPr="00FC417A" w:rsidRDefault="00BE5193" w:rsidP="00BE5193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32"/>
          <w:szCs w:val="32"/>
        </w:rPr>
      </w:pPr>
      <w:r w:rsidRPr="001D4349">
        <w:rPr>
          <w:rFonts w:ascii="Times New Roman" w:hAnsi="Times New Roman"/>
          <w:sz w:val="32"/>
          <w:szCs w:val="32"/>
        </w:rPr>
        <w:t>Zasedání Zastupitelstva města Dubí</w:t>
      </w:r>
    </w:p>
    <w:p w:rsidR="00BE5193" w:rsidRDefault="00BE5193" w:rsidP="00BE5193">
      <w:pPr>
        <w:spacing w:after="0" w:line="240" w:lineRule="auto"/>
        <w:rPr>
          <w:b/>
        </w:rPr>
      </w:pPr>
    </w:p>
    <w:p w:rsidR="00BE5193" w:rsidRPr="002238AA" w:rsidRDefault="00BE5193" w:rsidP="00BE51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Dne</w:t>
      </w:r>
      <w:r w:rsidRPr="002238AA">
        <w:rPr>
          <w:rFonts w:ascii="Times New Roman" w:hAnsi="Times New Roman"/>
          <w:sz w:val="24"/>
          <w:szCs w:val="24"/>
        </w:rPr>
        <w:t>:</w:t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b/>
          <w:sz w:val="24"/>
          <w:szCs w:val="24"/>
        </w:rPr>
        <w:t>Bod programu</w:t>
      </w:r>
      <w:r>
        <w:rPr>
          <w:rFonts w:ascii="Times New Roman" w:hAnsi="Times New Roman"/>
          <w:b/>
          <w:sz w:val="24"/>
          <w:szCs w:val="24"/>
        </w:rPr>
        <w:t xml:space="preserve"> / č. materiálu</w:t>
      </w:r>
      <w:r w:rsidRPr="002238AA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7"/>
        <w:gridCol w:w="3575"/>
      </w:tblGrid>
      <w:tr w:rsidR="00BE5193" w:rsidRPr="002238AA" w:rsidTr="00353702">
        <w:trPr>
          <w:trHeight w:val="255"/>
        </w:trPr>
        <w:tc>
          <w:tcPr>
            <w:tcW w:w="3510" w:type="dxa"/>
            <w:shd w:val="clear" w:color="auto" w:fill="auto"/>
            <w:vAlign w:val="center"/>
          </w:tcPr>
          <w:p w:rsidR="00BE5193" w:rsidRPr="002238AA" w:rsidRDefault="00B638B3" w:rsidP="00C64227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13.12.2017</w:t>
            </w:r>
            <w:proofErr w:type="gramEnd"/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E5193" w:rsidRPr="002238AA" w:rsidRDefault="00BE5193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shd w:val="clear" w:color="auto" w:fill="auto"/>
            <w:vAlign w:val="center"/>
          </w:tcPr>
          <w:p w:rsidR="00BE5193" w:rsidRPr="003433E3" w:rsidRDefault="00930E2D" w:rsidP="00787B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E2DA2" w:rsidRPr="003433E3">
              <w:rPr>
                <w:rFonts w:ascii="Times New Roman" w:hAnsi="Times New Roman"/>
                <w:b/>
                <w:sz w:val="24"/>
                <w:szCs w:val="24"/>
              </w:rPr>
              <w:t>TO</w:t>
            </w:r>
            <w:r w:rsidR="00372753" w:rsidRPr="003433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87BDF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  <w:r w:rsidR="00372753" w:rsidRPr="003433E3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  <w:r w:rsidR="00787BD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BE5193" w:rsidRPr="002238AA" w:rsidRDefault="00BE5193" w:rsidP="00BE5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E5193" w:rsidRPr="002238AA" w:rsidRDefault="00BE5193" w:rsidP="00BE5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Věc: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E5193" w:rsidRPr="002238AA" w:rsidTr="00353702">
        <w:tc>
          <w:tcPr>
            <w:tcW w:w="9212" w:type="dxa"/>
            <w:shd w:val="clear" w:color="auto" w:fill="auto"/>
            <w:vAlign w:val="center"/>
          </w:tcPr>
          <w:p w:rsidR="00EF097C" w:rsidRPr="003433E3" w:rsidRDefault="00B638B3" w:rsidP="00C64227">
            <w:pPr>
              <w:spacing w:before="80" w:after="8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Odpis pohledávek zemřelých nájemců</w:t>
            </w:r>
          </w:p>
        </w:tc>
      </w:tr>
    </w:tbl>
    <w:p w:rsidR="00BE5193" w:rsidRPr="002238AA" w:rsidRDefault="00BE5193" w:rsidP="00BE5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E5193" w:rsidRPr="002238AA" w:rsidRDefault="00BE5193" w:rsidP="00BE5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Důvod předložení: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E5193" w:rsidRPr="002238AA" w:rsidTr="00353702">
        <w:tc>
          <w:tcPr>
            <w:tcW w:w="9212" w:type="dxa"/>
            <w:shd w:val="clear" w:color="auto" w:fill="auto"/>
          </w:tcPr>
          <w:p w:rsidR="00961AA8" w:rsidRPr="002238AA" w:rsidRDefault="00B638B3" w:rsidP="00B638B3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Odpis pohledávek zemřelých nájemců v částce 1 843 439,99 Kč</w:t>
            </w:r>
          </w:p>
        </w:tc>
      </w:tr>
    </w:tbl>
    <w:p w:rsidR="00BE5193" w:rsidRPr="002238AA" w:rsidRDefault="00BE5193" w:rsidP="00BE5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E5193" w:rsidRPr="002238AA" w:rsidRDefault="00BE5193" w:rsidP="00BE5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Nárok na rozpočet města Dubí: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E5193" w:rsidRPr="002238AA" w:rsidTr="00353702">
        <w:tc>
          <w:tcPr>
            <w:tcW w:w="9212" w:type="dxa"/>
            <w:shd w:val="clear" w:color="auto" w:fill="auto"/>
          </w:tcPr>
          <w:p w:rsidR="00BE5193" w:rsidRPr="002238AA" w:rsidRDefault="00BE5193" w:rsidP="00353702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193" w:rsidRPr="002238AA" w:rsidRDefault="00BE5193" w:rsidP="00BE5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E5193" w:rsidRPr="002238AA" w:rsidRDefault="00BE5193" w:rsidP="00BE51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Zpracoval</w:t>
      </w:r>
      <w:r w:rsidRPr="002238AA">
        <w:rPr>
          <w:rFonts w:ascii="Times New Roman" w:hAnsi="Times New Roman"/>
          <w:sz w:val="24"/>
          <w:szCs w:val="24"/>
        </w:rPr>
        <w:t>:</w:t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b/>
          <w:sz w:val="24"/>
          <w:szCs w:val="24"/>
        </w:rPr>
        <w:t>Předkládá: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7"/>
        <w:gridCol w:w="3575"/>
      </w:tblGrid>
      <w:tr w:rsidR="00BE5193" w:rsidRPr="002238AA" w:rsidTr="00353702">
        <w:tc>
          <w:tcPr>
            <w:tcW w:w="3510" w:type="dxa"/>
            <w:shd w:val="clear" w:color="auto" w:fill="auto"/>
          </w:tcPr>
          <w:p w:rsidR="00BE5193" w:rsidRDefault="00BE2DA2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Lenka Slámová</w:t>
            </w:r>
          </w:p>
          <w:p w:rsidR="00BE2DA2" w:rsidRPr="002238AA" w:rsidRDefault="00BE2DA2" w:rsidP="00BE2D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referent TO – správy majetku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:rsidR="00BE5193" w:rsidRPr="002238AA" w:rsidRDefault="00BE5193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shd w:val="clear" w:color="auto" w:fill="auto"/>
          </w:tcPr>
          <w:p w:rsidR="00BE5193" w:rsidRDefault="00BE2DA2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Ing.Lukáš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Panchartek</w:t>
            </w:r>
          </w:p>
          <w:p w:rsidR="00BE2DA2" w:rsidRPr="002238AA" w:rsidRDefault="00BE2DA2" w:rsidP="00BE2D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vedoucí TO</w:t>
            </w:r>
          </w:p>
        </w:tc>
      </w:tr>
    </w:tbl>
    <w:p w:rsidR="00BE5193" w:rsidRPr="002238AA" w:rsidRDefault="00BE5193" w:rsidP="00BE5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E5193" w:rsidRDefault="00BE5193" w:rsidP="00BE5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Konzultováno</w:t>
      </w:r>
      <w:r w:rsidRPr="002238AA">
        <w:rPr>
          <w:rFonts w:ascii="Times New Roman" w:hAnsi="Times New Roman"/>
          <w:sz w:val="24"/>
          <w:szCs w:val="24"/>
        </w:rPr>
        <w:t>:</w:t>
      </w:r>
      <w:r w:rsidRPr="002238A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36039" w:rsidRPr="00836039" w:rsidRDefault="00836039" w:rsidP="00836039">
      <w:pPr>
        <w:spacing w:after="0" w:line="240" w:lineRule="auto"/>
        <w:ind w:left="5664" w:firstLine="6"/>
        <w:rPr>
          <w:rFonts w:ascii="Times New Roman" w:hAnsi="Times New Roman"/>
          <w:b/>
          <w:sz w:val="24"/>
          <w:szCs w:val="24"/>
        </w:rPr>
      </w:pPr>
      <w:r w:rsidRPr="00836039">
        <w:rPr>
          <w:rFonts w:ascii="Times New Roman" w:hAnsi="Times New Roman"/>
          <w:b/>
          <w:sz w:val="24"/>
          <w:szCs w:val="24"/>
        </w:rPr>
        <w:t>Projednáno v</w:t>
      </w:r>
      <w:r w:rsidR="00AB64CE">
        <w:rPr>
          <w:rFonts w:ascii="Times New Roman" w:hAnsi="Times New Roman"/>
          <w:b/>
          <w:sz w:val="24"/>
          <w:szCs w:val="24"/>
        </w:rPr>
        <w:t> Radě města Dubí: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836039">
        <w:rPr>
          <w:rFonts w:ascii="Times New Roman" w:hAnsi="Times New Roman"/>
          <w:b/>
          <w:sz w:val="24"/>
          <w:szCs w:val="24"/>
        </w:rPr>
        <w:tab/>
      </w:r>
      <w:r w:rsidRPr="00836039">
        <w:rPr>
          <w:rFonts w:ascii="Times New Roman" w:hAnsi="Times New Roman"/>
          <w:b/>
          <w:sz w:val="24"/>
          <w:szCs w:val="24"/>
        </w:rPr>
        <w:tab/>
      </w:r>
      <w:r w:rsidRPr="00836039">
        <w:rPr>
          <w:rFonts w:ascii="Times New Roman" w:hAnsi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0"/>
        <w:gridCol w:w="2087"/>
        <w:gridCol w:w="1552"/>
        <w:gridCol w:w="672"/>
        <w:gridCol w:w="734"/>
        <w:gridCol w:w="803"/>
      </w:tblGrid>
      <w:tr w:rsidR="00BE5193" w:rsidRPr="002238AA" w:rsidTr="00353702">
        <w:trPr>
          <w:trHeight w:val="450"/>
        </w:trPr>
        <w:tc>
          <w:tcPr>
            <w:tcW w:w="3510" w:type="dxa"/>
            <w:vMerge w:val="restart"/>
            <w:shd w:val="clear" w:color="auto" w:fill="auto"/>
          </w:tcPr>
          <w:p w:rsidR="00BE5193" w:rsidRDefault="00BE5193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5193" w:rsidRPr="002238AA" w:rsidRDefault="00BE5193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nil"/>
            </w:tcBorders>
            <w:shd w:val="clear" w:color="auto" w:fill="auto"/>
          </w:tcPr>
          <w:p w:rsidR="00BE5193" w:rsidRPr="002238AA" w:rsidRDefault="00BE5193" w:rsidP="003537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gridSpan w:val="4"/>
            <w:shd w:val="clear" w:color="auto" w:fill="auto"/>
            <w:vAlign w:val="center"/>
          </w:tcPr>
          <w:p w:rsidR="00961AA8" w:rsidRPr="002238AA" w:rsidRDefault="00836039" w:rsidP="00C64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usnesení číslo:  </w:t>
            </w:r>
            <w:r w:rsidR="00B638B3">
              <w:rPr>
                <w:rFonts w:ascii="Times New Roman" w:hAnsi="Times New Roman"/>
                <w:sz w:val="24"/>
                <w:szCs w:val="24"/>
              </w:rPr>
              <w:t>1399/51/2017</w:t>
            </w:r>
            <w:r w:rsidR="00EF0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E5193" w:rsidRPr="002238AA" w:rsidTr="00353702">
        <w:trPr>
          <w:trHeight w:val="405"/>
        </w:trPr>
        <w:tc>
          <w:tcPr>
            <w:tcW w:w="3510" w:type="dxa"/>
            <w:vMerge/>
            <w:shd w:val="clear" w:color="auto" w:fill="auto"/>
          </w:tcPr>
          <w:p w:rsidR="00BE5193" w:rsidRPr="002238AA" w:rsidRDefault="00BE5193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BE5193" w:rsidRPr="002238AA" w:rsidRDefault="00BE5193" w:rsidP="003537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E5193" w:rsidRDefault="00BE519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dne:</w:t>
            </w:r>
          </w:p>
          <w:p w:rsidR="00961AA8" w:rsidRDefault="00961AA8" w:rsidP="00423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1AA8" w:rsidRDefault="00B638B3" w:rsidP="00423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6.11.2017</w:t>
            </w:r>
            <w:proofErr w:type="gramEnd"/>
          </w:p>
          <w:p w:rsidR="00961AA8" w:rsidRDefault="00961AA8" w:rsidP="00961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1AA8" w:rsidRDefault="00961AA8" w:rsidP="00423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1AA8" w:rsidRPr="002238AA" w:rsidRDefault="00961AA8" w:rsidP="00AB64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5" w:type="dxa"/>
            <w:gridSpan w:val="3"/>
            <w:shd w:val="clear" w:color="auto" w:fill="auto"/>
            <w:vAlign w:val="center"/>
          </w:tcPr>
          <w:p w:rsidR="00BE5193" w:rsidRPr="002238AA" w:rsidRDefault="00BE519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hlasování</w:t>
            </w:r>
          </w:p>
        </w:tc>
      </w:tr>
      <w:tr w:rsidR="00BE5193" w:rsidRPr="002238AA" w:rsidTr="00353702">
        <w:trPr>
          <w:trHeight w:val="1119"/>
        </w:trPr>
        <w:tc>
          <w:tcPr>
            <w:tcW w:w="3510" w:type="dxa"/>
            <w:vMerge/>
            <w:shd w:val="clear" w:color="auto" w:fill="auto"/>
          </w:tcPr>
          <w:p w:rsidR="00BE5193" w:rsidRPr="002238AA" w:rsidRDefault="00BE5193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nil"/>
            </w:tcBorders>
            <w:shd w:val="clear" w:color="auto" w:fill="auto"/>
          </w:tcPr>
          <w:p w:rsidR="00BE5193" w:rsidRPr="002238AA" w:rsidRDefault="00BE5193" w:rsidP="0035370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E5193" w:rsidRPr="002238AA" w:rsidRDefault="00BE519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auto"/>
          </w:tcPr>
          <w:p w:rsidR="00BE5193" w:rsidRPr="002238AA" w:rsidRDefault="00BE519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pro</w:t>
            </w:r>
          </w:p>
          <w:p w:rsidR="00BE5193" w:rsidRPr="002238AA" w:rsidRDefault="00BE519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5193" w:rsidRPr="002238AA" w:rsidRDefault="00B638B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61AA8" w:rsidRDefault="00961AA8" w:rsidP="00E306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1AA8" w:rsidRPr="002238AA" w:rsidRDefault="00961AA8" w:rsidP="00E306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dxa"/>
            <w:shd w:val="clear" w:color="auto" w:fill="auto"/>
          </w:tcPr>
          <w:p w:rsidR="00BE5193" w:rsidRPr="002238AA" w:rsidRDefault="00BE519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proti</w:t>
            </w:r>
          </w:p>
          <w:p w:rsidR="00BE5193" w:rsidRPr="002238AA" w:rsidRDefault="00BE519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5193" w:rsidRPr="002238AA" w:rsidRDefault="00B638B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61AA8" w:rsidRDefault="00961AA8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6039" w:rsidRPr="002238AA" w:rsidRDefault="00836039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:rsidR="00BE5193" w:rsidRPr="002238AA" w:rsidRDefault="00BE519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zdržel se</w:t>
            </w:r>
          </w:p>
          <w:p w:rsidR="00BE5193" w:rsidRPr="002238AA" w:rsidRDefault="00B638B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61AA8" w:rsidRDefault="00961AA8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5193" w:rsidRPr="002238AA" w:rsidRDefault="00BE5193" w:rsidP="00353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193" w:rsidRPr="002238AA" w:rsidRDefault="00BE5193" w:rsidP="00BE519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412DE" w:rsidRPr="002238AA" w:rsidRDefault="00F412DE" w:rsidP="00F412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Předáno OVV - sekretariát</w:t>
      </w:r>
      <w:r w:rsidRPr="002238AA">
        <w:rPr>
          <w:rFonts w:ascii="Times New Roman" w:hAnsi="Times New Roman"/>
          <w:sz w:val="24"/>
          <w:szCs w:val="24"/>
        </w:rPr>
        <w:t>:</w:t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sz w:val="24"/>
          <w:szCs w:val="24"/>
        </w:rPr>
        <w:tab/>
      </w:r>
      <w:r w:rsidRPr="002238AA">
        <w:rPr>
          <w:rFonts w:ascii="Times New Roman" w:hAnsi="Times New Roman"/>
          <w:b/>
          <w:sz w:val="24"/>
          <w:szCs w:val="24"/>
        </w:rPr>
        <w:t>Expedováno: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7"/>
        <w:gridCol w:w="3575"/>
      </w:tblGrid>
      <w:tr w:rsidR="00F412DE" w:rsidRPr="002238AA" w:rsidTr="00353702">
        <w:tc>
          <w:tcPr>
            <w:tcW w:w="3510" w:type="dxa"/>
            <w:shd w:val="clear" w:color="auto" w:fill="auto"/>
            <w:vAlign w:val="center"/>
          </w:tcPr>
          <w:p w:rsidR="00F412DE" w:rsidRPr="002238AA" w:rsidRDefault="00B638B3" w:rsidP="00E025E9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1.12.2017</w:t>
            </w:r>
            <w:proofErr w:type="gramEnd"/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:rsidR="00F412DE" w:rsidRPr="002238AA" w:rsidRDefault="00F412DE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  <w:shd w:val="clear" w:color="auto" w:fill="auto"/>
          </w:tcPr>
          <w:p w:rsidR="00F412DE" w:rsidRPr="002238AA" w:rsidRDefault="00F412DE" w:rsidP="00353702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1587" w:rsidRDefault="002E1587" w:rsidP="002E15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1587" w:rsidRPr="002238AA" w:rsidRDefault="002E1587" w:rsidP="002E15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Přílohy: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E1587" w:rsidRPr="002238AA" w:rsidTr="00353702">
        <w:tc>
          <w:tcPr>
            <w:tcW w:w="9212" w:type="dxa"/>
            <w:shd w:val="clear" w:color="auto" w:fill="auto"/>
          </w:tcPr>
          <w:p w:rsidR="00AB64CE" w:rsidRPr="00B638B3" w:rsidRDefault="00B638B3" w:rsidP="00B638B3">
            <w:pPr>
              <w:spacing w:before="80" w:after="8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Tabulka nájemců a výše pohledávek, 3x seznam zemřelých, vývoj plateb nečleněný kumulovaný nájemců, statistika předpisů a jim přidělených plateb nájemců bude k nahlédnutí v sekretariátu.</w:t>
            </w:r>
          </w:p>
        </w:tc>
      </w:tr>
    </w:tbl>
    <w:p w:rsidR="00F412DE" w:rsidRDefault="00F412DE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61AA8" w:rsidRDefault="00961AA8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61AA8" w:rsidRDefault="00961AA8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61AA8" w:rsidRDefault="00961AA8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61AA8" w:rsidRDefault="00961AA8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64227" w:rsidRDefault="00C64227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64227" w:rsidRDefault="00C64227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64227" w:rsidRDefault="00C64227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61AA8" w:rsidRDefault="00961AA8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638B3" w:rsidRDefault="00B638B3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638B3" w:rsidRDefault="00B638B3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961AA8" w:rsidRPr="002238AA" w:rsidRDefault="00961AA8" w:rsidP="002E158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B64CE" w:rsidRDefault="00AB64CE" w:rsidP="002E15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1587" w:rsidRPr="002238AA" w:rsidRDefault="002E1587" w:rsidP="002E15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Návrh na usnesení: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E1587" w:rsidRPr="002238AA" w:rsidTr="00353702">
        <w:tc>
          <w:tcPr>
            <w:tcW w:w="9212" w:type="dxa"/>
            <w:shd w:val="clear" w:color="auto" w:fill="auto"/>
          </w:tcPr>
          <w:p w:rsidR="002E1587" w:rsidRPr="002238AA" w:rsidRDefault="00542BF4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Zastupitelstvo</w:t>
            </w:r>
            <w:r w:rsidR="00AB64CE">
              <w:rPr>
                <w:rFonts w:ascii="Times New Roman" w:hAnsi="Times New Roman"/>
                <w:sz w:val="24"/>
                <w:szCs w:val="24"/>
              </w:rPr>
              <w:t xml:space="preserve"> města</w:t>
            </w:r>
            <w:r w:rsidR="002E1587" w:rsidRPr="002238AA">
              <w:rPr>
                <w:rFonts w:ascii="Times New Roman" w:hAnsi="Times New Roman"/>
                <w:sz w:val="24"/>
                <w:szCs w:val="24"/>
              </w:rPr>
              <w:t xml:space="preserve"> Dubí po projednání</w:t>
            </w:r>
          </w:p>
          <w:p w:rsidR="002E1587" w:rsidRPr="002238AA" w:rsidRDefault="002E1587" w:rsidP="003537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2753" w:rsidRPr="00372753" w:rsidRDefault="00372753" w:rsidP="003727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gramStart"/>
            <w:r w:rsidR="00542BF4">
              <w:rPr>
                <w:rFonts w:ascii="Times New Roman" w:hAnsi="Times New Roman"/>
                <w:b/>
                <w:sz w:val="24"/>
                <w:szCs w:val="24"/>
              </w:rPr>
              <w:t>souhlasí</w:t>
            </w:r>
            <w:r w:rsidR="00056E43" w:rsidRPr="003727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7275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proofErr w:type="gramEnd"/>
          </w:p>
          <w:p w:rsidR="00372753" w:rsidRPr="00372753" w:rsidRDefault="00372753" w:rsidP="00372753">
            <w:pPr>
              <w:pStyle w:val="Odstavecseseznamem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1587" w:rsidRPr="002238AA" w:rsidRDefault="00542BF4" w:rsidP="00B638B3">
            <w:pPr>
              <w:spacing w:before="80" w:after="8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B638B3">
              <w:rPr>
                <w:rFonts w:ascii="Times New Roman" w:hAnsi="Times New Roman"/>
                <w:b/>
                <w:sz w:val="24"/>
                <w:szCs w:val="24"/>
              </w:rPr>
              <w:t> odpisem pohledávek zemřelých nájemců, kde dlužná částka činí 186 665,15 Kč a příslušenství činí 1 656 774,84 Kč.</w:t>
            </w:r>
          </w:p>
        </w:tc>
      </w:tr>
    </w:tbl>
    <w:p w:rsidR="00D91A64" w:rsidRDefault="00D91A64" w:rsidP="002E15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1A64" w:rsidRDefault="00D91A64" w:rsidP="002E15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96B" w:rsidRDefault="0073796B" w:rsidP="002E15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9373F" w:rsidRPr="002238AA" w:rsidRDefault="00C9373F" w:rsidP="002E15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E1587" w:rsidRPr="002238AA" w:rsidRDefault="002E1587" w:rsidP="002E158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38AA">
        <w:rPr>
          <w:rFonts w:ascii="Times New Roman" w:hAnsi="Times New Roman"/>
          <w:b/>
          <w:sz w:val="24"/>
          <w:szCs w:val="24"/>
        </w:rPr>
        <w:t>Důvodová zpráva: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E1587" w:rsidRPr="002238AA" w:rsidTr="0023394F">
        <w:trPr>
          <w:trHeight w:val="3170"/>
        </w:trPr>
        <w:tc>
          <w:tcPr>
            <w:tcW w:w="9212" w:type="dxa"/>
            <w:shd w:val="clear" w:color="auto" w:fill="auto"/>
          </w:tcPr>
          <w:p w:rsidR="00C64227" w:rsidRDefault="00B638B3" w:rsidP="00B649F6">
            <w:pPr>
              <w:jc w:val="both"/>
              <w:rPr>
                <w:b/>
              </w:rPr>
            </w:pPr>
            <w:r>
              <w:rPr>
                <w:b/>
              </w:rPr>
              <w:t xml:space="preserve">Vzhledem k tomu, že pohledávky nelze vymáhat z důvodu úmrtí nájemců, je zapotřebí tyto pohledávky odepsat v celkové </w:t>
            </w:r>
            <w:proofErr w:type="gramStart"/>
            <w:r>
              <w:rPr>
                <w:b/>
              </w:rPr>
              <w:t>výši  1 843 439,99</w:t>
            </w:r>
            <w:proofErr w:type="gramEnd"/>
            <w:r>
              <w:rPr>
                <w:b/>
              </w:rPr>
              <w:t xml:space="preserve"> Kč, dle přiloženého seznamu.</w:t>
            </w:r>
          </w:p>
          <w:p w:rsidR="00C64227" w:rsidRDefault="00C64227" w:rsidP="00B649F6">
            <w:pPr>
              <w:jc w:val="both"/>
              <w:rPr>
                <w:b/>
              </w:rPr>
            </w:pPr>
          </w:p>
          <w:p w:rsidR="00C64227" w:rsidRDefault="00C64227" w:rsidP="00B649F6">
            <w:pPr>
              <w:jc w:val="both"/>
              <w:rPr>
                <w:b/>
              </w:rPr>
            </w:pPr>
          </w:p>
          <w:p w:rsidR="00C64227" w:rsidRDefault="00C64227" w:rsidP="00B649F6">
            <w:pPr>
              <w:jc w:val="both"/>
              <w:rPr>
                <w:b/>
              </w:rPr>
            </w:pPr>
          </w:p>
          <w:p w:rsidR="00B649F6" w:rsidRDefault="00B649F6" w:rsidP="00B649F6">
            <w:pPr>
              <w:jc w:val="both"/>
              <w:rPr>
                <w:b/>
              </w:rPr>
            </w:pPr>
          </w:p>
          <w:p w:rsidR="0073796B" w:rsidRPr="002238AA" w:rsidRDefault="00B649F6" w:rsidP="00B649F6">
            <w:pPr>
              <w:spacing w:before="80" w:after="8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2E1587" w:rsidRDefault="002E1587" w:rsidP="0003400C">
      <w:pPr>
        <w:spacing w:after="0" w:line="360" w:lineRule="auto"/>
      </w:pPr>
      <w:bookmarkStart w:id="0" w:name="_GoBack"/>
      <w:bookmarkEnd w:id="0"/>
    </w:p>
    <w:sectPr w:rsidR="002E1587" w:rsidSect="004768B5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12BE6"/>
    <w:multiLevelType w:val="hybridMultilevel"/>
    <w:tmpl w:val="8E8869DA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0E633F"/>
    <w:multiLevelType w:val="hybridMultilevel"/>
    <w:tmpl w:val="9C968F7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12B70"/>
    <w:multiLevelType w:val="hybridMultilevel"/>
    <w:tmpl w:val="87E263C0"/>
    <w:lvl w:ilvl="0" w:tplc="5060D596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0F8"/>
    <w:rsid w:val="00005F19"/>
    <w:rsid w:val="00017D6A"/>
    <w:rsid w:val="0003400C"/>
    <w:rsid w:val="00056E43"/>
    <w:rsid w:val="000A1C81"/>
    <w:rsid w:val="000F5DF5"/>
    <w:rsid w:val="000F7060"/>
    <w:rsid w:val="0010242B"/>
    <w:rsid w:val="001328B2"/>
    <w:rsid w:val="00197F21"/>
    <w:rsid w:val="001B07F3"/>
    <w:rsid w:val="001B699C"/>
    <w:rsid w:val="001C02A9"/>
    <w:rsid w:val="001E1FED"/>
    <w:rsid w:val="002138F4"/>
    <w:rsid w:val="0023394F"/>
    <w:rsid w:val="0025775E"/>
    <w:rsid w:val="002E1587"/>
    <w:rsid w:val="003433E3"/>
    <w:rsid w:val="00353702"/>
    <w:rsid w:val="00372753"/>
    <w:rsid w:val="00384435"/>
    <w:rsid w:val="0039104A"/>
    <w:rsid w:val="003D22C8"/>
    <w:rsid w:val="003D30A4"/>
    <w:rsid w:val="003E7698"/>
    <w:rsid w:val="003F5329"/>
    <w:rsid w:val="00416F1B"/>
    <w:rsid w:val="0042353D"/>
    <w:rsid w:val="004252B3"/>
    <w:rsid w:val="004768B5"/>
    <w:rsid w:val="004B0939"/>
    <w:rsid w:val="004C5729"/>
    <w:rsid w:val="00505976"/>
    <w:rsid w:val="00542BF4"/>
    <w:rsid w:val="00571273"/>
    <w:rsid w:val="005806FF"/>
    <w:rsid w:val="006100F8"/>
    <w:rsid w:val="0061165A"/>
    <w:rsid w:val="006E1D0F"/>
    <w:rsid w:val="00717399"/>
    <w:rsid w:val="007322BF"/>
    <w:rsid w:val="0073796B"/>
    <w:rsid w:val="0074659A"/>
    <w:rsid w:val="00787BDF"/>
    <w:rsid w:val="0079191B"/>
    <w:rsid w:val="00836039"/>
    <w:rsid w:val="00852932"/>
    <w:rsid w:val="00857A62"/>
    <w:rsid w:val="008834D9"/>
    <w:rsid w:val="009130FA"/>
    <w:rsid w:val="00930E2D"/>
    <w:rsid w:val="00935BE6"/>
    <w:rsid w:val="00961AA8"/>
    <w:rsid w:val="00995009"/>
    <w:rsid w:val="009C0064"/>
    <w:rsid w:val="009E4844"/>
    <w:rsid w:val="009F3AEC"/>
    <w:rsid w:val="00A30A18"/>
    <w:rsid w:val="00A44EC1"/>
    <w:rsid w:val="00A46FE4"/>
    <w:rsid w:val="00AB64CE"/>
    <w:rsid w:val="00AD4F69"/>
    <w:rsid w:val="00B04ED0"/>
    <w:rsid w:val="00B35234"/>
    <w:rsid w:val="00B51A74"/>
    <w:rsid w:val="00B638B3"/>
    <w:rsid w:val="00B649F6"/>
    <w:rsid w:val="00B8696B"/>
    <w:rsid w:val="00B963A9"/>
    <w:rsid w:val="00BE2DA2"/>
    <w:rsid w:val="00BE5193"/>
    <w:rsid w:val="00C03335"/>
    <w:rsid w:val="00C259FF"/>
    <w:rsid w:val="00C570F3"/>
    <w:rsid w:val="00C64227"/>
    <w:rsid w:val="00C9373F"/>
    <w:rsid w:val="00CA66AB"/>
    <w:rsid w:val="00CD050C"/>
    <w:rsid w:val="00CD1280"/>
    <w:rsid w:val="00CF53D1"/>
    <w:rsid w:val="00D04EE6"/>
    <w:rsid w:val="00D23C41"/>
    <w:rsid w:val="00D3692C"/>
    <w:rsid w:val="00D64CB8"/>
    <w:rsid w:val="00D91A64"/>
    <w:rsid w:val="00D9446A"/>
    <w:rsid w:val="00DC02D4"/>
    <w:rsid w:val="00DD4026"/>
    <w:rsid w:val="00DD4602"/>
    <w:rsid w:val="00DF1F8D"/>
    <w:rsid w:val="00E025E9"/>
    <w:rsid w:val="00E266BF"/>
    <w:rsid w:val="00E306CC"/>
    <w:rsid w:val="00E41DC5"/>
    <w:rsid w:val="00EC1471"/>
    <w:rsid w:val="00EE130D"/>
    <w:rsid w:val="00EF097C"/>
    <w:rsid w:val="00F412DE"/>
    <w:rsid w:val="00F959D0"/>
    <w:rsid w:val="00F96F22"/>
    <w:rsid w:val="00FB06D0"/>
    <w:rsid w:val="00FC6A59"/>
    <w:rsid w:val="00FE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519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3603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D4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402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519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3603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D4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402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29857-700D-4372-AF5D-76F5200F4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170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Slámová</dc:creator>
  <cp:keywords/>
  <dc:description/>
  <cp:lastModifiedBy>Kindl</cp:lastModifiedBy>
  <cp:revision>74</cp:revision>
  <cp:lastPrinted>2017-11-22T07:46:00Z</cp:lastPrinted>
  <dcterms:created xsi:type="dcterms:W3CDTF">2015-01-13T06:15:00Z</dcterms:created>
  <dcterms:modified xsi:type="dcterms:W3CDTF">2017-12-04T12:01:00Z</dcterms:modified>
</cp:coreProperties>
</file>