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487D7E2" w14:textId="77777777" w:rsidR="002F66F5" w:rsidRPr="00FC417A" w:rsidRDefault="002F66F5" w:rsidP="002F66F5">
      <w:pPr>
        <w:pBdr>
          <w:bottom w:val="single" w:sz="12" w:space="1" w:color="auto"/>
        </w:pBdr>
        <w:spacing w:after="0"/>
        <w:jc w:val="center"/>
        <w:rPr>
          <w:rFonts w:ascii="Times New Roman" w:hAnsi="Times New Roman"/>
          <w:sz w:val="32"/>
          <w:szCs w:val="32"/>
        </w:rPr>
      </w:pPr>
      <w:r w:rsidRPr="001D4349">
        <w:rPr>
          <w:rFonts w:ascii="Times New Roman" w:hAnsi="Times New Roman"/>
          <w:sz w:val="32"/>
          <w:szCs w:val="32"/>
        </w:rPr>
        <w:t>Zasedání Zastupitelstva města Dubí</w:t>
      </w:r>
    </w:p>
    <w:p w14:paraId="4A71ED51" w14:textId="77777777" w:rsidR="002F66F5" w:rsidRDefault="002F66F5" w:rsidP="002F66F5">
      <w:pPr>
        <w:spacing w:after="0" w:line="240" w:lineRule="auto"/>
        <w:rPr>
          <w:b/>
        </w:rPr>
      </w:pPr>
    </w:p>
    <w:p w14:paraId="0FAA0BB4" w14:textId="77777777" w:rsidR="002F66F5" w:rsidRPr="002238AA" w:rsidRDefault="002F66F5" w:rsidP="002F66F5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2238AA">
        <w:rPr>
          <w:rFonts w:ascii="Times New Roman" w:hAnsi="Times New Roman"/>
          <w:b/>
          <w:sz w:val="24"/>
          <w:szCs w:val="24"/>
        </w:rPr>
        <w:t>Dne</w:t>
      </w:r>
      <w:r w:rsidRPr="002238AA">
        <w:rPr>
          <w:rFonts w:ascii="Times New Roman" w:hAnsi="Times New Roman"/>
          <w:sz w:val="24"/>
          <w:szCs w:val="24"/>
        </w:rPr>
        <w:t>:</w:t>
      </w:r>
      <w:r w:rsidRPr="002238AA">
        <w:rPr>
          <w:rFonts w:ascii="Times New Roman" w:hAnsi="Times New Roman"/>
          <w:sz w:val="24"/>
          <w:szCs w:val="24"/>
        </w:rPr>
        <w:tab/>
      </w:r>
      <w:r w:rsidRPr="002238AA">
        <w:rPr>
          <w:rFonts w:ascii="Times New Roman" w:hAnsi="Times New Roman"/>
          <w:sz w:val="24"/>
          <w:szCs w:val="24"/>
        </w:rPr>
        <w:tab/>
      </w:r>
      <w:r w:rsidRPr="002238AA">
        <w:rPr>
          <w:rFonts w:ascii="Times New Roman" w:hAnsi="Times New Roman"/>
          <w:sz w:val="24"/>
          <w:szCs w:val="24"/>
        </w:rPr>
        <w:tab/>
      </w:r>
      <w:r w:rsidRPr="002238AA">
        <w:rPr>
          <w:rFonts w:ascii="Times New Roman" w:hAnsi="Times New Roman"/>
          <w:sz w:val="24"/>
          <w:szCs w:val="24"/>
        </w:rPr>
        <w:tab/>
      </w:r>
      <w:r w:rsidRPr="002238AA">
        <w:rPr>
          <w:rFonts w:ascii="Times New Roman" w:hAnsi="Times New Roman"/>
          <w:sz w:val="24"/>
          <w:szCs w:val="24"/>
        </w:rPr>
        <w:tab/>
      </w:r>
      <w:r w:rsidRPr="002238AA">
        <w:rPr>
          <w:rFonts w:ascii="Times New Roman" w:hAnsi="Times New Roman"/>
          <w:sz w:val="24"/>
          <w:szCs w:val="24"/>
        </w:rPr>
        <w:tab/>
      </w:r>
      <w:r w:rsidRPr="002238AA">
        <w:rPr>
          <w:rFonts w:ascii="Times New Roman" w:hAnsi="Times New Roman"/>
          <w:sz w:val="24"/>
          <w:szCs w:val="24"/>
        </w:rPr>
        <w:tab/>
      </w:r>
      <w:r w:rsidRPr="002238AA">
        <w:rPr>
          <w:rFonts w:ascii="Times New Roman" w:hAnsi="Times New Roman"/>
          <w:sz w:val="24"/>
          <w:szCs w:val="24"/>
        </w:rPr>
        <w:tab/>
      </w:r>
      <w:r w:rsidRPr="002238AA">
        <w:rPr>
          <w:rFonts w:ascii="Times New Roman" w:hAnsi="Times New Roman"/>
          <w:b/>
          <w:sz w:val="24"/>
          <w:szCs w:val="24"/>
        </w:rPr>
        <w:t>Bod programu</w:t>
      </w:r>
      <w:r>
        <w:rPr>
          <w:rFonts w:ascii="Times New Roman" w:hAnsi="Times New Roman"/>
          <w:b/>
          <w:sz w:val="24"/>
          <w:szCs w:val="24"/>
        </w:rPr>
        <w:t xml:space="preserve"> / č. materiálu</w:t>
      </w:r>
      <w:r w:rsidRPr="002238AA">
        <w:rPr>
          <w:rFonts w:ascii="Times New Roman" w:hAnsi="Times New Roman"/>
          <w:b/>
          <w:sz w:val="24"/>
          <w:szCs w:val="24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61"/>
        <w:gridCol w:w="2086"/>
        <w:gridCol w:w="3515"/>
      </w:tblGrid>
      <w:tr w:rsidR="002F66F5" w:rsidRPr="002238AA" w14:paraId="7D0F392F" w14:textId="77777777" w:rsidTr="00852ABE">
        <w:trPr>
          <w:trHeight w:val="255"/>
        </w:trPr>
        <w:tc>
          <w:tcPr>
            <w:tcW w:w="3510" w:type="dxa"/>
            <w:shd w:val="clear" w:color="auto" w:fill="auto"/>
            <w:vAlign w:val="center"/>
          </w:tcPr>
          <w:p w14:paraId="098FB29D" w14:textId="4E2AC67D" w:rsidR="002F66F5" w:rsidRPr="002238AA" w:rsidRDefault="00F97FDE" w:rsidP="00852ABE">
            <w:pPr>
              <w:spacing w:before="80" w:after="8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="00316CB6">
              <w:rPr>
                <w:rFonts w:ascii="Times New Roman" w:hAnsi="Times New Roman"/>
                <w:sz w:val="24"/>
                <w:szCs w:val="24"/>
              </w:rPr>
              <w:t>2.6.2022</w:t>
            </w:r>
          </w:p>
        </w:tc>
        <w:tc>
          <w:tcPr>
            <w:tcW w:w="2127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14:paraId="68C3E9AE" w14:textId="77777777" w:rsidR="002F66F5" w:rsidRPr="002238AA" w:rsidRDefault="002F66F5" w:rsidP="00852AB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75" w:type="dxa"/>
            <w:shd w:val="clear" w:color="auto" w:fill="auto"/>
            <w:vAlign w:val="center"/>
          </w:tcPr>
          <w:p w14:paraId="3EE89E57" w14:textId="5A0D8C50" w:rsidR="002F66F5" w:rsidRPr="00522610" w:rsidRDefault="002F66F5" w:rsidP="00852AB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</w:t>
            </w:r>
            <w:r w:rsidRPr="00522610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Pr="00A5061B">
              <w:rPr>
                <w:rFonts w:ascii="Times New Roman" w:hAnsi="Times New Roman"/>
                <w:b/>
                <w:sz w:val="24"/>
                <w:szCs w:val="24"/>
              </w:rPr>
              <w:t xml:space="preserve">/ </w:t>
            </w:r>
            <w:r w:rsidRPr="00334BC2">
              <w:rPr>
                <w:rFonts w:ascii="Times New Roman" w:hAnsi="Times New Roman"/>
                <w:b/>
                <w:sz w:val="24"/>
                <w:szCs w:val="24"/>
              </w:rPr>
              <w:t xml:space="preserve">TO   </w:t>
            </w:r>
            <w:r w:rsidR="00F97FDE">
              <w:rPr>
                <w:rFonts w:ascii="Times New Roman" w:hAnsi="Times New Roman"/>
                <w:b/>
                <w:sz w:val="24"/>
                <w:szCs w:val="24"/>
              </w:rPr>
              <w:t>2</w:t>
            </w:r>
            <w:r w:rsidR="00316CB6">
              <w:rPr>
                <w:rFonts w:ascii="Times New Roman" w:hAnsi="Times New Roman"/>
                <w:b/>
                <w:sz w:val="24"/>
                <w:szCs w:val="24"/>
              </w:rPr>
              <w:t>7</w:t>
            </w:r>
            <w:r w:rsidRPr="00334BC2">
              <w:rPr>
                <w:rFonts w:ascii="Times New Roman" w:hAnsi="Times New Roman"/>
                <w:b/>
                <w:sz w:val="24"/>
                <w:szCs w:val="24"/>
              </w:rPr>
              <w:t>/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2</w:t>
            </w:r>
            <w:r w:rsidR="00F97FDE">
              <w:rPr>
                <w:rFonts w:ascii="Times New Roman" w:hAnsi="Times New Roman"/>
                <w:b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</w:tc>
      </w:tr>
    </w:tbl>
    <w:p w14:paraId="4C11A826" w14:textId="77777777" w:rsidR="002F66F5" w:rsidRPr="002238AA" w:rsidRDefault="002F66F5" w:rsidP="002F66F5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14:paraId="5C6C9F2E" w14:textId="77777777" w:rsidR="002F66F5" w:rsidRPr="002238AA" w:rsidRDefault="002F66F5" w:rsidP="002F66F5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2238AA">
        <w:rPr>
          <w:rFonts w:ascii="Times New Roman" w:hAnsi="Times New Roman"/>
          <w:b/>
          <w:sz w:val="24"/>
          <w:szCs w:val="24"/>
        </w:rPr>
        <w:t>Věc: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2F66F5" w:rsidRPr="002238AA" w14:paraId="478BFD96" w14:textId="77777777" w:rsidTr="00852ABE">
        <w:tc>
          <w:tcPr>
            <w:tcW w:w="9212" w:type="dxa"/>
            <w:shd w:val="clear" w:color="auto" w:fill="auto"/>
            <w:vAlign w:val="center"/>
          </w:tcPr>
          <w:p w14:paraId="4E239EB2" w14:textId="5CEEE5F4" w:rsidR="002F66F5" w:rsidRPr="009900A2" w:rsidRDefault="00316CB6" w:rsidP="00852ABE">
            <w:pPr>
              <w:pStyle w:val="Bezmezer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Schválení akce – „Chodník Dubská, Dubí – Běhánky </w:t>
            </w:r>
            <w:proofErr w:type="spellStart"/>
            <w:proofErr w:type="gramStart"/>
            <w:r>
              <w:rPr>
                <w:rFonts w:ascii="Times New Roman" w:hAnsi="Times New Roman"/>
                <w:b/>
                <w:sz w:val="24"/>
                <w:szCs w:val="24"/>
              </w:rPr>
              <w:t>II.etapa</w:t>
            </w:r>
            <w:proofErr w:type="spellEnd"/>
            <w:proofErr w:type="gramEnd"/>
            <w:r>
              <w:rPr>
                <w:rFonts w:ascii="Times New Roman" w:hAnsi="Times New Roman"/>
                <w:b/>
                <w:sz w:val="24"/>
                <w:szCs w:val="24"/>
              </w:rPr>
              <w:t>“ a vyhlášení výběrového řízení na zhotovitele akce.</w:t>
            </w:r>
          </w:p>
        </w:tc>
      </w:tr>
    </w:tbl>
    <w:p w14:paraId="608C450C" w14:textId="77777777" w:rsidR="002F66F5" w:rsidRPr="002238AA" w:rsidRDefault="002F66F5" w:rsidP="002F66F5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14:paraId="0041CA3C" w14:textId="77777777" w:rsidR="002F66F5" w:rsidRPr="002238AA" w:rsidRDefault="002F66F5" w:rsidP="002F66F5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2238AA">
        <w:rPr>
          <w:rFonts w:ascii="Times New Roman" w:hAnsi="Times New Roman"/>
          <w:b/>
          <w:sz w:val="24"/>
          <w:szCs w:val="24"/>
        </w:rPr>
        <w:t>Důvod předložení: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2F66F5" w:rsidRPr="002238AA" w14:paraId="25981B26" w14:textId="77777777" w:rsidTr="00852ABE">
        <w:tc>
          <w:tcPr>
            <w:tcW w:w="9212" w:type="dxa"/>
            <w:shd w:val="clear" w:color="auto" w:fill="auto"/>
          </w:tcPr>
          <w:p w14:paraId="76F81059" w14:textId="23245915" w:rsidR="002F66F5" w:rsidRPr="002238AA" w:rsidRDefault="00316CB6" w:rsidP="00852ABE">
            <w:pPr>
              <w:spacing w:before="80" w:after="8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Schválení akce a VŘ</w:t>
            </w:r>
          </w:p>
        </w:tc>
      </w:tr>
    </w:tbl>
    <w:p w14:paraId="5756498F" w14:textId="77777777" w:rsidR="002F66F5" w:rsidRPr="002238AA" w:rsidRDefault="002F66F5" w:rsidP="002F66F5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14:paraId="2450DB1A" w14:textId="77777777" w:rsidR="002F66F5" w:rsidRPr="002238AA" w:rsidRDefault="002F66F5" w:rsidP="002F66F5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2238AA">
        <w:rPr>
          <w:rFonts w:ascii="Times New Roman" w:hAnsi="Times New Roman"/>
          <w:b/>
          <w:sz w:val="24"/>
          <w:szCs w:val="24"/>
        </w:rPr>
        <w:t>Nárok na rozpočet města Dubí: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2F66F5" w:rsidRPr="002238AA" w14:paraId="03B57A99" w14:textId="77777777" w:rsidTr="00852ABE">
        <w:tc>
          <w:tcPr>
            <w:tcW w:w="9212" w:type="dxa"/>
            <w:shd w:val="clear" w:color="auto" w:fill="auto"/>
          </w:tcPr>
          <w:p w14:paraId="4CF23A5A" w14:textId="69A084CE" w:rsidR="002F66F5" w:rsidRPr="002238AA" w:rsidRDefault="002F66F5" w:rsidP="00852ABE">
            <w:pPr>
              <w:spacing w:before="80" w:after="8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14:paraId="642CE246" w14:textId="77777777" w:rsidR="002F66F5" w:rsidRPr="002238AA" w:rsidRDefault="002F66F5" w:rsidP="002F66F5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14:paraId="28F17517" w14:textId="77777777" w:rsidR="002F66F5" w:rsidRPr="002238AA" w:rsidRDefault="002F66F5" w:rsidP="002F66F5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2238AA">
        <w:rPr>
          <w:rFonts w:ascii="Times New Roman" w:hAnsi="Times New Roman"/>
          <w:b/>
          <w:sz w:val="24"/>
          <w:szCs w:val="24"/>
        </w:rPr>
        <w:t>Zpracoval</w:t>
      </w:r>
      <w:r w:rsidRPr="002238AA">
        <w:rPr>
          <w:rFonts w:ascii="Times New Roman" w:hAnsi="Times New Roman"/>
          <w:sz w:val="24"/>
          <w:szCs w:val="24"/>
        </w:rPr>
        <w:t>:</w:t>
      </w:r>
      <w:r w:rsidRPr="002238AA">
        <w:rPr>
          <w:rFonts w:ascii="Times New Roman" w:hAnsi="Times New Roman"/>
          <w:sz w:val="24"/>
          <w:szCs w:val="24"/>
        </w:rPr>
        <w:tab/>
      </w:r>
      <w:r w:rsidRPr="002238AA">
        <w:rPr>
          <w:rFonts w:ascii="Times New Roman" w:hAnsi="Times New Roman"/>
          <w:sz w:val="24"/>
          <w:szCs w:val="24"/>
        </w:rPr>
        <w:tab/>
      </w:r>
      <w:r w:rsidRPr="002238AA">
        <w:rPr>
          <w:rFonts w:ascii="Times New Roman" w:hAnsi="Times New Roman"/>
          <w:sz w:val="24"/>
          <w:szCs w:val="24"/>
        </w:rPr>
        <w:tab/>
      </w:r>
      <w:r w:rsidRPr="002238AA">
        <w:rPr>
          <w:rFonts w:ascii="Times New Roman" w:hAnsi="Times New Roman"/>
          <w:sz w:val="24"/>
          <w:szCs w:val="24"/>
        </w:rPr>
        <w:tab/>
      </w:r>
      <w:r w:rsidRPr="002238AA">
        <w:rPr>
          <w:rFonts w:ascii="Times New Roman" w:hAnsi="Times New Roman"/>
          <w:sz w:val="24"/>
          <w:szCs w:val="24"/>
        </w:rPr>
        <w:tab/>
      </w:r>
      <w:r w:rsidRPr="002238AA">
        <w:rPr>
          <w:rFonts w:ascii="Times New Roman" w:hAnsi="Times New Roman"/>
          <w:sz w:val="24"/>
          <w:szCs w:val="24"/>
        </w:rPr>
        <w:tab/>
      </w:r>
      <w:r w:rsidRPr="002238AA">
        <w:rPr>
          <w:rFonts w:ascii="Times New Roman" w:hAnsi="Times New Roman"/>
          <w:sz w:val="24"/>
          <w:szCs w:val="24"/>
        </w:rPr>
        <w:tab/>
      </w:r>
      <w:r w:rsidRPr="002238AA">
        <w:rPr>
          <w:rFonts w:ascii="Times New Roman" w:hAnsi="Times New Roman"/>
          <w:b/>
          <w:sz w:val="24"/>
          <w:szCs w:val="24"/>
        </w:rPr>
        <w:t>Předkládá: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53"/>
        <w:gridCol w:w="2085"/>
        <w:gridCol w:w="3524"/>
      </w:tblGrid>
      <w:tr w:rsidR="002F66F5" w:rsidRPr="002238AA" w14:paraId="316A6FDD" w14:textId="77777777" w:rsidTr="00852ABE">
        <w:tc>
          <w:tcPr>
            <w:tcW w:w="3510" w:type="dxa"/>
            <w:shd w:val="clear" w:color="auto" w:fill="auto"/>
          </w:tcPr>
          <w:p w14:paraId="5225CF24" w14:textId="77777777" w:rsidR="002F66F5" w:rsidRPr="002238AA" w:rsidRDefault="002F66F5" w:rsidP="00852AB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Zdeňka Mrvová</w:t>
            </w:r>
          </w:p>
          <w:p w14:paraId="0F88857A" w14:textId="77777777" w:rsidR="002F66F5" w:rsidRPr="002238AA" w:rsidRDefault="002F66F5" w:rsidP="00852AB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TO</w:t>
            </w:r>
          </w:p>
        </w:tc>
        <w:tc>
          <w:tcPr>
            <w:tcW w:w="2127" w:type="dxa"/>
            <w:tcBorders>
              <w:top w:val="nil"/>
              <w:bottom w:val="nil"/>
            </w:tcBorders>
            <w:shd w:val="clear" w:color="auto" w:fill="auto"/>
          </w:tcPr>
          <w:p w14:paraId="0375544B" w14:textId="77777777" w:rsidR="002F66F5" w:rsidRPr="002238AA" w:rsidRDefault="002F66F5" w:rsidP="00852AB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75" w:type="dxa"/>
            <w:shd w:val="clear" w:color="auto" w:fill="auto"/>
          </w:tcPr>
          <w:p w14:paraId="472F72D9" w14:textId="77777777" w:rsidR="002F66F5" w:rsidRPr="002238AA" w:rsidRDefault="002F66F5" w:rsidP="00852AB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238AA">
              <w:rPr>
                <w:rFonts w:ascii="Times New Roman" w:hAnsi="Times New Roman"/>
                <w:sz w:val="24"/>
                <w:szCs w:val="24"/>
              </w:rPr>
              <w:t xml:space="preserve">Ing.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Lukáš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Panchartek</w:t>
            </w:r>
            <w:proofErr w:type="spellEnd"/>
          </w:p>
          <w:p w14:paraId="0255D21E" w14:textId="77777777" w:rsidR="002F66F5" w:rsidRPr="002238AA" w:rsidRDefault="002F66F5" w:rsidP="00852AB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Vedoucí TO</w:t>
            </w:r>
          </w:p>
        </w:tc>
      </w:tr>
    </w:tbl>
    <w:p w14:paraId="5B523625" w14:textId="77777777" w:rsidR="002F66F5" w:rsidRPr="002238AA" w:rsidRDefault="002F66F5" w:rsidP="002F66F5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14:paraId="7BF41782" w14:textId="77777777" w:rsidR="002F66F5" w:rsidRPr="002238AA" w:rsidRDefault="002F66F5" w:rsidP="002F66F5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2238AA">
        <w:rPr>
          <w:rFonts w:ascii="Times New Roman" w:hAnsi="Times New Roman"/>
          <w:b/>
          <w:sz w:val="24"/>
          <w:szCs w:val="24"/>
        </w:rPr>
        <w:t>Konzultováno</w:t>
      </w:r>
      <w:r w:rsidRPr="002238AA">
        <w:rPr>
          <w:rFonts w:ascii="Times New Roman" w:hAnsi="Times New Roman"/>
          <w:sz w:val="24"/>
          <w:szCs w:val="24"/>
        </w:rPr>
        <w:t>:</w:t>
      </w:r>
      <w:r w:rsidRPr="002238AA"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 w:rsidRPr="002238AA">
        <w:rPr>
          <w:rFonts w:ascii="Times New Roman" w:hAnsi="Times New Roman"/>
          <w:b/>
          <w:sz w:val="24"/>
          <w:szCs w:val="24"/>
        </w:rPr>
        <w:t>Projednáno v Radě města Dubí: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330"/>
        <w:gridCol w:w="2022"/>
        <w:gridCol w:w="1509"/>
        <w:gridCol w:w="667"/>
        <w:gridCol w:w="731"/>
        <w:gridCol w:w="803"/>
      </w:tblGrid>
      <w:tr w:rsidR="002F66F5" w:rsidRPr="002238AA" w14:paraId="2F7C2F38" w14:textId="77777777" w:rsidTr="00852ABE">
        <w:trPr>
          <w:trHeight w:val="450"/>
        </w:trPr>
        <w:tc>
          <w:tcPr>
            <w:tcW w:w="3510" w:type="dxa"/>
            <w:vMerge w:val="restart"/>
            <w:shd w:val="clear" w:color="auto" w:fill="auto"/>
          </w:tcPr>
          <w:p w14:paraId="5E36CFE9" w14:textId="77777777" w:rsidR="002F66F5" w:rsidRDefault="002F66F5" w:rsidP="00852AB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77D2F6E2" w14:textId="77777777" w:rsidR="002F66F5" w:rsidRPr="002238AA" w:rsidRDefault="002F66F5" w:rsidP="00852AB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7" w:type="dxa"/>
            <w:vMerge w:val="restart"/>
            <w:tcBorders>
              <w:top w:val="nil"/>
            </w:tcBorders>
            <w:shd w:val="clear" w:color="auto" w:fill="auto"/>
          </w:tcPr>
          <w:p w14:paraId="735622C0" w14:textId="77777777" w:rsidR="002F66F5" w:rsidRPr="002238AA" w:rsidRDefault="002F66F5" w:rsidP="00852ABE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75" w:type="dxa"/>
            <w:gridSpan w:val="4"/>
            <w:shd w:val="clear" w:color="auto" w:fill="auto"/>
            <w:vAlign w:val="center"/>
          </w:tcPr>
          <w:p w14:paraId="4A801A42" w14:textId="24C60EDE" w:rsidR="002F66F5" w:rsidRPr="002238AA" w:rsidRDefault="002F66F5" w:rsidP="00852AB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238AA">
              <w:rPr>
                <w:rFonts w:ascii="Times New Roman" w:hAnsi="Times New Roman"/>
                <w:sz w:val="24"/>
                <w:szCs w:val="24"/>
              </w:rPr>
              <w:t>usnesení číslo: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  <w:tr w:rsidR="002F66F5" w:rsidRPr="002238AA" w14:paraId="40BC826C" w14:textId="77777777" w:rsidTr="00852ABE">
        <w:trPr>
          <w:trHeight w:val="405"/>
        </w:trPr>
        <w:tc>
          <w:tcPr>
            <w:tcW w:w="3510" w:type="dxa"/>
            <w:vMerge/>
            <w:shd w:val="clear" w:color="auto" w:fill="auto"/>
          </w:tcPr>
          <w:p w14:paraId="4A2C37A2" w14:textId="77777777" w:rsidR="002F66F5" w:rsidRPr="002238AA" w:rsidRDefault="002F66F5" w:rsidP="00852AB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7" w:type="dxa"/>
            <w:vMerge/>
            <w:shd w:val="clear" w:color="auto" w:fill="auto"/>
          </w:tcPr>
          <w:p w14:paraId="1D5F15D9" w14:textId="77777777" w:rsidR="002F66F5" w:rsidRPr="002238AA" w:rsidRDefault="002F66F5" w:rsidP="00852ABE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vMerge w:val="restart"/>
            <w:shd w:val="clear" w:color="auto" w:fill="auto"/>
          </w:tcPr>
          <w:p w14:paraId="63D5F10F" w14:textId="77777777" w:rsidR="002F66F5" w:rsidRDefault="002F66F5" w:rsidP="00852AB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238AA">
              <w:rPr>
                <w:rFonts w:ascii="Times New Roman" w:hAnsi="Times New Roman"/>
                <w:sz w:val="24"/>
                <w:szCs w:val="24"/>
              </w:rPr>
              <w:t>dne:</w:t>
            </w:r>
          </w:p>
          <w:p w14:paraId="218DB460" w14:textId="3BAA6579" w:rsidR="002F66F5" w:rsidRPr="002238AA" w:rsidRDefault="002F66F5" w:rsidP="00852AB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15" w:type="dxa"/>
            <w:gridSpan w:val="3"/>
            <w:shd w:val="clear" w:color="auto" w:fill="auto"/>
            <w:vAlign w:val="center"/>
          </w:tcPr>
          <w:p w14:paraId="544D9E3E" w14:textId="77777777" w:rsidR="002F66F5" w:rsidRPr="002238AA" w:rsidRDefault="002F66F5" w:rsidP="00852AB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238AA">
              <w:rPr>
                <w:rFonts w:ascii="Times New Roman" w:hAnsi="Times New Roman"/>
                <w:sz w:val="24"/>
                <w:szCs w:val="24"/>
              </w:rPr>
              <w:t>hlasování</w:t>
            </w:r>
          </w:p>
        </w:tc>
      </w:tr>
      <w:tr w:rsidR="002F66F5" w:rsidRPr="002238AA" w14:paraId="37ED539E" w14:textId="77777777" w:rsidTr="00852ABE">
        <w:trPr>
          <w:trHeight w:val="1119"/>
        </w:trPr>
        <w:tc>
          <w:tcPr>
            <w:tcW w:w="3510" w:type="dxa"/>
            <w:vMerge/>
            <w:shd w:val="clear" w:color="auto" w:fill="auto"/>
          </w:tcPr>
          <w:p w14:paraId="1AE4312B" w14:textId="77777777" w:rsidR="002F66F5" w:rsidRPr="002238AA" w:rsidRDefault="002F66F5" w:rsidP="00852AB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7" w:type="dxa"/>
            <w:vMerge/>
            <w:tcBorders>
              <w:bottom w:val="nil"/>
            </w:tcBorders>
            <w:shd w:val="clear" w:color="auto" w:fill="auto"/>
          </w:tcPr>
          <w:p w14:paraId="3F3F007C" w14:textId="77777777" w:rsidR="002F66F5" w:rsidRPr="002238AA" w:rsidRDefault="002F66F5" w:rsidP="00852ABE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vMerge/>
            <w:shd w:val="clear" w:color="auto" w:fill="auto"/>
          </w:tcPr>
          <w:p w14:paraId="6F0261EC" w14:textId="77777777" w:rsidR="002F66F5" w:rsidRPr="002238AA" w:rsidRDefault="002F66F5" w:rsidP="00852AB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75" w:type="dxa"/>
            <w:shd w:val="clear" w:color="auto" w:fill="auto"/>
          </w:tcPr>
          <w:p w14:paraId="49738283" w14:textId="77777777" w:rsidR="002F66F5" w:rsidRPr="002238AA" w:rsidRDefault="002F66F5" w:rsidP="00852AB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238AA">
              <w:rPr>
                <w:rFonts w:ascii="Times New Roman" w:hAnsi="Times New Roman"/>
                <w:sz w:val="24"/>
                <w:szCs w:val="24"/>
              </w:rPr>
              <w:t>pro</w:t>
            </w:r>
          </w:p>
          <w:p w14:paraId="6F62A518" w14:textId="77777777" w:rsidR="002F66F5" w:rsidRPr="002238AA" w:rsidRDefault="002F66F5" w:rsidP="00852AB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36646AD4" w14:textId="77777777" w:rsidR="002F66F5" w:rsidRPr="002238AA" w:rsidRDefault="002F66F5" w:rsidP="00852AB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45630A14" w14:textId="77777777" w:rsidR="002F66F5" w:rsidRPr="002238AA" w:rsidRDefault="002F66F5" w:rsidP="00852AB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35" w:type="dxa"/>
            <w:shd w:val="clear" w:color="auto" w:fill="auto"/>
          </w:tcPr>
          <w:p w14:paraId="03866A8D" w14:textId="77777777" w:rsidR="002F66F5" w:rsidRPr="002238AA" w:rsidRDefault="002F66F5" w:rsidP="00852AB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238AA">
              <w:rPr>
                <w:rFonts w:ascii="Times New Roman" w:hAnsi="Times New Roman"/>
                <w:sz w:val="24"/>
                <w:szCs w:val="24"/>
              </w:rPr>
              <w:t>proti</w:t>
            </w:r>
          </w:p>
          <w:p w14:paraId="56B2490F" w14:textId="77777777" w:rsidR="002F66F5" w:rsidRPr="002238AA" w:rsidRDefault="002F66F5" w:rsidP="00852AB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10A9BA3D" w14:textId="77777777" w:rsidR="002F66F5" w:rsidRPr="002238AA" w:rsidRDefault="002F66F5" w:rsidP="00852AB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5A5A7E51" w14:textId="77777777" w:rsidR="002F66F5" w:rsidRPr="002238AA" w:rsidRDefault="002F66F5" w:rsidP="00852AB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5" w:type="dxa"/>
            <w:shd w:val="clear" w:color="auto" w:fill="auto"/>
          </w:tcPr>
          <w:p w14:paraId="5CACC031" w14:textId="77777777" w:rsidR="002F66F5" w:rsidRPr="002238AA" w:rsidRDefault="002F66F5" w:rsidP="00852AB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238AA">
              <w:rPr>
                <w:rFonts w:ascii="Times New Roman" w:hAnsi="Times New Roman"/>
                <w:sz w:val="24"/>
                <w:szCs w:val="24"/>
              </w:rPr>
              <w:t>zdržel se</w:t>
            </w:r>
          </w:p>
          <w:p w14:paraId="6A55FEAD" w14:textId="77777777" w:rsidR="002F66F5" w:rsidRPr="002238AA" w:rsidRDefault="002F66F5" w:rsidP="00852AB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00181BC0" w14:textId="77777777" w:rsidR="002F66F5" w:rsidRPr="002238AA" w:rsidRDefault="002F66F5" w:rsidP="00852AB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14:paraId="26AD9716" w14:textId="77777777" w:rsidR="002F66F5" w:rsidRPr="002238AA" w:rsidRDefault="002F66F5" w:rsidP="002F66F5">
      <w:pPr>
        <w:spacing w:after="0" w:line="360" w:lineRule="auto"/>
        <w:rPr>
          <w:rFonts w:ascii="Times New Roman" w:hAnsi="Times New Roman"/>
          <w:sz w:val="24"/>
          <w:szCs w:val="24"/>
        </w:rPr>
      </w:pPr>
    </w:p>
    <w:p w14:paraId="6C8A016E" w14:textId="77777777" w:rsidR="002F66F5" w:rsidRPr="002238AA" w:rsidRDefault="002F66F5" w:rsidP="002F66F5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2238AA">
        <w:rPr>
          <w:rFonts w:ascii="Times New Roman" w:hAnsi="Times New Roman"/>
          <w:b/>
          <w:sz w:val="24"/>
          <w:szCs w:val="24"/>
        </w:rPr>
        <w:t xml:space="preserve">Předáno </w:t>
      </w:r>
      <w:proofErr w:type="gramStart"/>
      <w:r w:rsidRPr="002238AA">
        <w:rPr>
          <w:rFonts w:ascii="Times New Roman" w:hAnsi="Times New Roman"/>
          <w:b/>
          <w:sz w:val="24"/>
          <w:szCs w:val="24"/>
        </w:rPr>
        <w:t>OVV - sekretariát</w:t>
      </w:r>
      <w:proofErr w:type="gramEnd"/>
      <w:r w:rsidRPr="002238AA">
        <w:rPr>
          <w:rFonts w:ascii="Times New Roman" w:hAnsi="Times New Roman"/>
          <w:sz w:val="24"/>
          <w:szCs w:val="24"/>
        </w:rPr>
        <w:t>:</w:t>
      </w:r>
      <w:r w:rsidRPr="002238AA">
        <w:rPr>
          <w:rFonts w:ascii="Times New Roman" w:hAnsi="Times New Roman"/>
          <w:sz w:val="24"/>
          <w:szCs w:val="24"/>
        </w:rPr>
        <w:tab/>
      </w:r>
      <w:r w:rsidRPr="002238AA">
        <w:rPr>
          <w:rFonts w:ascii="Times New Roman" w:hAnsi="Times New Roman"/>
          <w:sz w:val="24"/>
          <w:szCs w:val="24"/>
        </w:rPr>
        <w:tab/>
      </w:r>
      <w:r w:rsidRPr="002238AA">
        <w:rPr>
          <w:rFonts w:ascii="Times New Roman" w:hAnsi="Times New Roman"/>
          <w:sz w:val="24"/>
          <w:szCs w:val="24"/>
        </w:rPr>
        <w:tab/>
      </w:r>
      <w:r w:rsidRPr="002238AA">
        <w:rPr>
          <w:rFonts w:ascii="Times New Roman" w:hAnsi="Times New Roman"/>
          <w:sz w:val="24"/>
          <w:szCs w:val="24"/>
        </w:rPr>
        <w:tab/>
      </w:r>
      <w:r w:rsidRPr="002238AA">
        <w:rPr>
          <w:rFonts w:ascii="Times New Roman" w:hAnsi="Times New Roman"/>
          <w:sz w:val="24"/>
          <w:szCs w:val="24"/>
        </w:rPr>
        <w:tab/>
      </w:r>
      <w:r w:rsidRPr="002238AA">
        <w:rPr>
          <w:rFonts w:ascii="Times New Roman" w:hAnsi="Times New Roman"/>
          <w:b/>
          <w:sz w:val="24"/>
          <w:szCs w:val="24"/>
        </w:rPr>
        <w:t>Expedováno: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64"/>
        <w:gridCol w:w="2089"/>
        <w:gridCol w:w="3509"/>
      </w:tblGrid>
      <w:tr w:rsidR="002F66F5" w:rsidRPr="002238AA" w14:paraId="52083E53" w14:textId="77777777" w:rsidTr="00852ABE">
        <w:tc>
          <w:tcPr>
            <w:tcW w:w="3510" w:type="dxa"/>
            <w:shd w:val="clear" w:color="auto" w:fill="auto"/>
            <w:vAlign w:val="center"/>
          </w:tcPr>
          <w:p w14:paraId="0565BC05" w14:textId="79054D35" w:rsidR="002F66F5" w:rsidRPr="002238AA" w:rsidRDefault="00F97FDE" w:rsidP="00852ABE">
            <w:pPr>
              <w:spacing w:before="80" w:after="8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="00316CB6">
              <w:rPr>
                <w:rFonts w:ascii="Times New Roman" w:hAnsi="Times New Roman"/>
                <w:sz w:val="24"/>
                <w:szCs w:val="24"/>
              </w:rPr>
              <w:t>0.6.2022</w:t>
            </w:r>
          </w:p>
        </w:tc>
        <w:tc>
          <w:tcPr>
            <w:tcW w:w="2127" w:type="dxa"/>
            <w:tcBorders>
              <w:top w:val="nil"/>
              <w:bottom w:val="nil"/>
            </w:tcBorders>
            <w:shd w:val="clear" w:color="auto" w:fill="auto"/>
          </w:tcPr>
          <w:p w14:paraId="2AEAC464" w14:textId="77777777" w:rsidR="002F66F5" w:rsidRPr="002238AA" w:rsidRDefault="002F66F5" w:rsidP="00852AB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75" w:type="dxa"/>
            <w:shd w:val="clear" w:color="auto" w:fill="auto"/>
          </w:tcPr>
          <w:p w14:paraId="0B7CE921" w14:textId="77777777" w:rsidR="002F66F5" w:rsidRPr="002238AA" w:rsidRDefault="002F66F5" w:rsidP="00852ABE">
            <w:pPr>
              <w:spacing w:before="60" w:after="6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14:paraId="214BDDDB" w14:textId="77777777" w:rsidR="002F66F5" w:rsidRPr="002238AA" w:rsidRDefault="002F66F5" w:rsidP="002F66F5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768ADD04" w14:textId="77777777" w:rsidR="002F66F5" w:rsidRPr="002238AA" w:rsidRDefault="002F66F5" w:rsidP="002F66F5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2238AA">
        <w:rPr>
          <w:rFonts w:ascii="Times New Roman" w:hAnsi="Times New Roman"/>
          <w:b/>
          <w:sz w:val="24"/>
          <w:szCs w:val="24"/>
        </w:rPr>
        <w:t>Přílohy: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2F66F5" w:rsidRPr="002238AA" w14:paraId="6FA6B138" w14:textId="77777777" w:rsidTr="00852ABE">
        <w:tc>
          <w:tcPr>
            <w:tcW w:w="9212" w:type="dxa"/>
            <w:shd w:val="clear" w:color="auto" w:fill="auto"/>
          </w:tcPr>
          <w:p w14:paraId="484DE713" w14:textId="0EBF3D53" w:rsidR="002F66F5" w:rsidRPr="002238AA" w:rsidRDefault="002F66F5" w:rsidP="00852ABE">
            <w:pPr>
              <w:pStyle w:val="Odstavecseseznamem"/>
              <w:spacing w:before="80" w:after="80" w:line="240" w:lineRule="auto"/>
              <w:ind w:left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14:paraId="68E9B212" w14:textId="77777777" w:rsidR="002F66F5" w:rsidRPr="002238AA" w:rsidRDefault="002F66F5" w:rsidP="002F66F5">
      <w:pPr>
        <w:spacing w:after="0" w:line="360" w:lineRule="auto"/>
        <w:rPr>
          <w:rFonts w:ascii="Times New Roman" w:hAnsi="Times New Roman"/>
          <w:sz w:val="24"/>
          <w:szCs w:val="24"/>
        </w:rPr>
      </w:pPr>
    </w:p>
    <w:p w14:paraId="686138C6" w14:textId="77777777" w:rsidR="002F66F5" w:rsidRPr="002238AA" w:rsidRDefault="002F66F5" w:rsidP="002F66F5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2238AA">
        <w:rPr>
          <w:rFonts w:ascii="Times New Roman" w:hAnsi="Times New Roman"/>
          <w:b/>
          <w:sz w:val="24"/>
          <w:szCs w:val="24"/>
        </w:rPr>
        <w:t>Návrh na usnesení: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2F66F5" w:rsidRPr="00F66219" w14:paraId="0BC8076D" w14:textId="77777777" w:rsidTr="00852ABE">
        <w:tc>
          <w:tcPr>
            <w:tcW w:w="9212" w:type="dxa"/>
            <w:shd w:val="clear" w:color="auto" w:fill="auto"/>
          </w:tcPr>
          <w:p w14:paraId="74CBF4C5" w14:textId="77777777" w:rsidR="002F66F5" w:rsidRDefault="002F66F5" w:rsidP="00852AB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66219">
              <w:rPr>
                <w:rFonts w:ascii="Times New Roman" w:hAnsi="Times New Roman"/>
                <w:sz w:val="24"/>
                <w:szCs w:val="24"/>
              </w:rPr>
              <w:t>Zastupitelstvo města Dubí po projednání</w:t>
            </w:r>
          </w:p>
          <w:p w14:paraId="4F7A1889" w14:textId="77777777" w:rsidR="002F66F5" w:rsidRPr="00F66219" w:rsidRDefault="002F66F5" w:rsidP="00852AB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1A0C1A10" w14:textId="2ED19AE0" w:rsidR="002F66F5" w:rsidRPr="00920A6C" w:rsidRDefault="001D6C94" w:rsidP="00852ABE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souhlasí</w:t>
            </w:r>
            <w:r w:rsidR="002F66F5" w:rsidRPr="00920A6C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  <w:r w:rsidR="00F273BC">
              <w:rPr>
                <w:rFonts w:ascii="Times New Roman" w:hAnsi="Times New Roman"/>
                <w:b/>
                <w:bCs/>
                <w:sz w:val="24"/>
                <w:szCs w:val="24"/>
              </w:rPr>
              <w:t>- nesouhlasí</w:t>
            </w:r>
            <w:proofErr w:type="gramEnd"/>
          </w:p>
          <w:p w14:paraId="75474FB3" w14:textId="286617EF" w:rsidR="002F66F5" w:rsidRDefault="00316CB6" w:rsidP="00852AB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93B36">
              <w:rPr>
                <w:rFonts w:ascii="Times New Roman" w:hAnsi="Times New Roman"/>
                <w:sz w:val="24"/>
                <w:szCs w:val="24"/>
              </w:rPr>
              <w:t>s</w:t>
            </w:r>
            <w:r>
              <w:rPr>
                <w:rFonts w:ascii="Times New Roman" w:hAnsi="Times New Roman"/>
                <w:sz w:val="24"/>
                <w:szCs w:val="24"/>
              </w:rPr>
              <w:t> provedením akce „</w:t>
            </w:r>
            <w:r w:rsidRPr="00196451">
              <w:rPr>
                <w:rFonts w:ascii="Times New Roman" w:hAnsi="Times New Roman"/>
                <w:bCs/>
                <w:sz w:val="24"/>
                <w:szCs w:val="24"/>
              </w:rPr>
              <w:t xml:space="preserve">Chodník Dubská, Dubí – Běhánky </w:t>
            </w:r>
            <w:proofErr w:type="spellStart"/>
            <w:proofErr w:type="gramStart"/>
            <w:r w:rsidRPr="00196451">
              <w:rPr>
                <w:rFonts w:ascii="Times New Roman" w:hAnsi="Times New Roman"/>
                <w:bCs/>
                <w:sz w:val="24"/>
                <w:szCs w:val="24"/>
              </w:rPr>
              <w:t>II.etapa</w:t>
            </w:r>
            <w:proofErr w:type="spellEnd"/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“  a  s vyhlášením výběrového řízení na zhotovitele akce. </w:t>
            </w:r>
            <w:r w:rsidR="002F66F5" w:rsidRPr="00847B0E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14:paraId="4BC97CDD" w14:textId="77777777" w:rsidR="002F66F5" w:rsidRPr="00847B0E" w:rsidRDefault="002F66F5" w:rsidP="00852AB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14:paraId="13D18B9C" w14:textId="77777777" w:rsidR="002F66F5" w:rsidRDefault="002F66F5" w:rsidP="002F66F5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14:paraId="68E59D30" w14:textId="77777777" w:rsidR="002F66F5" w:rsidRPr="002238AA" w:rsidRDefault="002F66F5" w:rsidP="002F66F5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2238AA">
        <w:rPr>
          <w:rFonts w:ascii="Times New Roman" w:hAnsi="Times New Roman"/>
          <w:b/>
          <w:sz w:val="24"/>
          <w:szCs w:val="24"/>
        </w:rPr>
        <w:t>Důvodová zpráva: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2F66F5" w:rsidRPr="002238AA" w14:paraId="2AAC56F9" w14:textId="77777777" w:rsidTr="00852ABE">
        <w:tc>
          <w:tcPr>
            <w:tcW w:w="9212" w:type="dxa"/>
            <w:shd w:val="clear" w:color="auto" w:fill="auto"/>
          </w:tcPr>
          <w:p w14:paraId="787AB548" w14:textId="5035335C" w:rsidR="00F273BC" w:rsidRDefault="00316CB6" w:rsidP="001D6C9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Technický odbor předkládá zastupitelstvu města ke schválení provedení výše uvedené akce</w:t>
            </w:r>
            <w:r w:rsidR="00357607">
              <w:rPr>
                <w:rFonts w:ascii="Times New Roman" w:hAnsi="Times New Roman"/>
                <w:sz w:val="24"/>
                <w:szCs w:val="24"/>
              </w:rPr>
              <w:t xml:space="preserve">. </w:t>
            </w:r>
          </w:p>
          <w:p w14:paraId="46FB1DA0" w14:textId="77777777" w:rsidR="002F66F5" w:rsidRPr="00FB259C" w:rsidRDefault="002F66F5" w:rsidP="008D610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14:paraId="59EE74FA" w14:textId="77777777" w:rsidR="000C1F3B" w:rsidRDefault="000C1F3B"/>
    <w:sectPr w:rsidR="000C1F3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A27F3"/>
    <w:rsid w:val="000A27F3"/>
    <w:rsid w:val="000C1F3B"/>
    <w:rsid w:val="001D6C94"/>
    <w:rsid w:val="002532B9"/>
    <w:rsid w:val="002F66F5"/>
    <w:rsid w:val="00316CB6"/>
    <w:rsid w:val="00357607"/>
    <w:rsid w:val="004E727E"/>
    <w:rsid w:val="008D6108"/>
    <w:rsid w:val="00A23379"/>
    <w:rsid w:val="00AF6669"/>
    <w:rsid w:val="00D503B8"/>
    <w:rsid w:val="00F273BC"/>
    <w:rsid w:val="00F97F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43E4FD"/>
  <w15:chartTrackingRefBased/>
  <w15:docId w15:val="{C6629EBB-4380-4C9C-8563-B14A22CD37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2F66F5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2F66F5"/>
    <w:pPr>
      <w:ind w:left="720"/>
      <w:contextualSpacing/>
    </w:pPr>
  </w:style>
  <w:style w:type="paragraph" w:styleId="Bezmezer">
    <w:name w:val="No Spacing"/>
    <w:uiPriority w:val="99"/>
    <w:qFormat/>
    <w:rsid w:val="002F66F5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143</TotalTime>
  <Pages>1</Pages>
  <Words>127</Words>
  <Characters>754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Mrvová</dc:creator>
  <cp:keywords/>
  <dc:description/>
  <cp:lastModifiedBy>Mrvová</cp:lastModifiedBy>
  <cp:revision>6</cp:revision>
  <cp:lastPrinted>2022-06-09T05:38:00Z</cp:lastPrinted>
  <dcterms:created xsi:type="dcterms:W3CDTF">2021-10-22T05:36:00Z</dcterms:created>
  <dcterms:modified xsi:type="dcterms:W3CDTF">2022-06-09T05:38:00Z</dcterms:modified>
</cp:coreProperties>
</file>